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89" w:rsidRDefault="00F41B2F">
      <w:pPr>
        <w:spacing w:after="340" w:line="304" w:lineRule="auto"/>
        <w:ind w:left="10" w:right="1891" w:hanging="10"/>
        <w:jc w:val="right"/>
      </w:pPr>
      <w:proofErr w:type="spellStart"/>
      <w:r>
        <w:rPr>
          <w:rFonts w:ascii="Times New Roman" w:hAnsi="Times New Roman" w:cs="Times New Roman"/>
          <w:b/>
          <w:color w:val="FF33CC"/>
          <w:sz w:val="32"/>
        </w:rPr>
        <w:t>V</w:t>
      </w:r>
      <w:r>
        <w:rPr>
          <w:rFonts w:ascii="Times New Roman" w:hAnsi="Times New Roman" w:cs="Times New Roman"/>
          <w:b/>
          <w:color w:val="FF33CC"/>
          <w:sz w:val="32"/>
        </w:rPr>
        <w:t>ấ</w:t>
      </w:r>
      <w:r>
        <w:rPr>
          <w:rFonts w:ascii="Times New Roman" w:hAnsi="Times New Roman" w:cs="Times New Roman"/>
          <w:b/>
          <w:color w:val="FF33CC"/>
          <w:sz w:val="32"/>
        </w:rPr>
        <w:t>n</w:t>
      </w:r>
      <w:proofErr w:type="spellEnd"/>
      <w:r>
        <w:rPr>
          <w:rFonts w:ascii="Times New Roman" w:hAnsi="Times New Roman" w:cs="Times New Roman"/>
          <w:b/>
          <w:color w:val="FF33CC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33CC"/>
          <w:sz w:val="32"/>
        </w:rPr>
        <w:t>đ</w:t>
      </w:r>
      <w:r>
        <w:rPr>
          <w:rFonts w:ascii="Times New Roman" w:hAnsi="Times New Roman" w:cs="Times New Roman"/>
          <w:b/>
          <w:color w:val="FF33CC"/>
          <w:sz w:val="32"/>
        </w:rPr>
        <w:t>ề</w:t>
      </w:r>
      <w:proofErr w:type="spellEnd"/>
      <w:r>
        <w:rPr>
          <w:rFonts w:ascii="Times New Roman" w:hAnsi="Times New Roman" w:cs="Times New Roman"/>
          <w:b/>
          <w:color w:val="FF33CC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33CC"/>
          <w:sz w:val="32"/>
        </w:rPr>
        <w:t>ng</w:t>
      </w:r>
      <w:r>
        <w:rPr>
          <w:rFonts w:ascii="Times New Roman" w:hAnsi="Times New Roman" w:cs="Times New Roman"/>
          <w:b/>
          <w:color w:val="FF33CC"/>
          <w:sz w:val="32"/>
        </w:rPr>
        <w:t>ữ</w:t>
      </w:r>
      <w:proofErr w:type="spellEnd"/>
      <w:r>
        <w:rPr>
          <w:rFonts w:ascii="Times New Roman" w:hAnsi="Times New Roman" w:cs="Times New Roman"/>
          <w:b/>
          <w:color w:val="FF33CC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33CC"/>
          <w:sz w:val="32"/>
        </w:rPr>
        <w:t>pháp</w:t>
      </w:r>
      <w:proofErr w:type="spellEnd"/>
      <w:r>
        <w:rPr>
          <w:rFonts w:ascii="Times New Roman" w:hAnsi="Times New Roman" w:cs="Times New Roman"/>
          <w:b/>
          <w:color w:val="FF33CC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33CC"/>
          <w:sz w:val="32"/>
        </w:rPr>
        <w:t>s</w:t>
      </w:r>
      <w:r>
        <w:rPr>
          <w:rFonts w:ascii="Times New Roman" w:hAnsi="Times New Roman" w:cs="Times New Roman"/>
          <w:b/>
          <w:color w:val="FF33CC"/>
          <w:sz w:val="32"/>
        </w:rPr>
        <w:t>ố</w:t>
      </w:r>
      <w:proofErr w:type="spellEnd"/>
      <w:r>
        <w:rPr>
          <w:rFonts w:ascii="Times New Roman" w:hAnsi="Times New Roman" w:cs="Times New Roman"/>
          <w:b/>
          <w:color w:val="FF33CC"/>
          <w:sz w:val="32"/>
        </w:rPr>
        <w:t xml:space="preserve"> 1: </w:t>
      </w:r>
      <w:proofErr w:type="spellStart"/>
      <w:r>
        <w:rPr>
          <w:rFonts w:ascii="Batang" w:hAnsi="Batang" w:cs="Batang"/>
          <w:color w:val="FF33CC"/>
          <w:sz w:val="32"/>
        </w:rPr>
        <w:t>가능</w:t>
      </w:r>
      <w:proofErr w:type="spellEnd"/>
      <w:r>
        <w:rPr>
          <w:rFonts w:ascii="Times New Roman" w:hAnsi="Times New Roman" w:cs="Times New Roman"/>
          <w:b/>
          <w:color w:val="FF33CC"/>
          <w:sz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FF33CC"/>
          <w:sz w:val="32"/>
        </w:rPr>
        <w:t>Kh</w:t>
      </w:r>
      <w:r>
        <w:rPr>
          <w:rFonts w:ascii="Times New Roman" w:hAnsi="Times New Roman" w:cs="Times New Roman"/>
          <w:b/>
          <w:color w:val="FF33CC"/>
          <w:sz w:val="32"/>
        </w:rPr>
        <w:t>ả</w:t>
      </w:r>
      <w:proofErr w:type="spellEnd"/>
      <w:r>
        <w:rPr>
          <w:rFonts w:ascii="Times New Roman" w:hAnsi="Times New Roman" w:cs="Times New Roman"/>
          <w:b/>
          <w:color w:val="FF33CC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33CC"/>
          <w:sz w:val="32"/>
        </w:rPr>
        <w:t>năng</w:t>
      </w:r>
      <w:proofErr w:type="spellEnd"/>
      <w:r>
        <w:rPr>
          <w:rFonts w:ascii="Times New Roman" w:hAnsi="Times New Roman" w:cs="Times New Roman"/>
          <w:color w:val="FF33CC"/>
          <w:sz w:val="32"/>
        </w:rPr>
        <w:t xml:space="preserve"> </w:t>
      </w:r>
    </w:p>
    <w:p w:rsidR="00971A89" w:rsidRDefault="00F41B2F">
      <w:pPr>
        <w:numPr>
          <w:ilvl w:val="0"/>
          <w:numId w:val="1"/>
        </w:numPr>
        <w:spacing w:after="348" w:line="344" w:lineRule="auto"/>
        <w:ind w:right="-15" w:hanging="240"/>
      </w:pPr>
      <w:r>
        <w:rPr>
          <w:rFonts w:ascii="Times New Roman" w:hAnsi="Times New Roman" w:cs="Times New Roman"/>
          <w:color w:val="333333"/>
          <w:sz w:val="24"/>
        </w:rPr>
        <w:t>(</w:t>
      </w:r>
      <w:r>
        <w:rPr>
          <w:rFonts w:ascii="Batang" w:hAnsi="Batang" w:cs="Batang"/>
          <w:color w:val="333333"/>
          <w:sz w:val="24"/>
        </w:rPr>
        <w:t>으</w:t>
      </w:r>
      <w:r>
        <w:rPr>
          <w:rFonts w:ascii="Times New Roman" w:hAnsi="Times New Roman" w:cs="Times New Roman"/>
          <w:color w:val="333333"/>
          <w:sz w:val="24"/>
        </w:rPr>
        <w:t>)</w:t>
      </w:r>
      <w:r>
        <w:rPr>
          <w:rFonts w:ascii="Batang" w:hAnsi="Batang" w:cs="Batang"/>
          <w:color w:val="333333"/>
          <w:sz w:val="24"/>
        </w:rPr>
        <w:t>ㄹ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Batang" w:hAnsi="Batang" w:cs="Batang"/>
          <w:color w:val="333333"/>
          <w:sz w:val="24"/>
        </w:rPr>
        <w:t>수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Batang" w:hAnsi="Batang" w:cs="Batang"/>
          <w:color w:val="333333"/>
          <w:sz w:val="24"/>
        </w:rPr>
        <w:t>있다</w:t>
      </w:r>
      <w:proofErr w:type="spellEnd"/>
      <w:r>
        <w:rPr>
          <w:rFonts w:ascii="Times New Roman" w:hAnsi="Times New Roman" w:cs="Times New Roman"/>
          <w:color w:val="333333"/>
          <w:sz w:val="24"/>
        </w:rPr>
        <w:t>/</w:t>
      </w:r>
      <w:proofErr w:type="spellStart"/>
      <w:r>
        <w:rPr>
          <w:rFonts w:ascii="Batang" w:hAnsi="Batang" w:cs="Batang"/>
          <w:color w:val="333333"/>
          <w:sz w:val="24"/>
        </w:rPr>
        <w:t>없다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numPr>
          <w:ilvl w:val="0"/>
          <w:numId w:val="1"/>
        </w:numPr>
        <w:spacing w:after="336"/>
        <w:ind w:right="-15" w:hanging="240"/>
      </w:pPr>
      <w:r>
        <w:rPr>
          <w:rFonts w:ascii="Times New Roman" w:hAnsi="Times New Roman" w:cs="Times New Roman"/>
          <w:color w:val="333333"/>
          <w:sz w:val="24"/>
        </w:rPr>
        <w:t>-(</w:t>
      </w:r>
      <w:r>
        <w:rPr>
          <w:rFonts w:ascii="Batang" w:hAnsi="Batang" w:cs="Batang"/>
          <w:color w:val="333333"/>
          <w:sz w:val="24"/>
        </w:rPr>
        <w:t>으</w:t>
      </w:r>
      <w:r>
        <w:rPr>
          <w:rFonts w:ascii="Times New Roman" w:hAnsi="Times New Roman" w:cs="Times New Roman"/>
          <w:color w:val="333333"/>
          <w:sz w:val="24"/>
        </w:rPr>
        <w:t>)</w:t>
      </w:r>
      <w:r>
        <w:rPr>
          <w:rFonts w:ascii="Batang" w:hAnsi="Batang" w:cs="Batang"/>
          <w:color w:val="333333"/>
          <w:sz w:val="24"/>
        </w:rPr>
        <w:t>ㄹ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Batang" w:hAnsi="Batang" w:cs="Batang"/>
          <w:color w:val="333333"/>
          <w:sz w:val="24"/>
        </w:rPr>
        <w:t>수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Batang" w:hAnsi="Batang" w:cs="Batang"/>
          <w:color w:val="333333"/>
          <w:sz w:val="24"/>
        </w:rPr>
        <w:t>밖에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Batang" w:hAnsi="Batang" w:cs="Batang"/>
          <w:color w:val="333333"/>
          <w:sz w:val="24"/>
        </w:rPr>
        <w:t>없다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: </w:t>
      </w:r>
    </w:p>
    <w:p w:rsidR="00971A89" w:rsidRDefault="00F41B2F">
      <w:pPr>
        <w:numPr>
          <w:ilvl w:val="0"/>
          <w:numId w:val="1"/>
        </w:numPr>
        <w:spacing w:after="350" w:line="345" w:lineRule="auto"/>
        <w:ind w:right="-15" w:hanging="240"/>
      </w:pPr>
      <w:r>
        <w:rPr>
          <w:rFonts w:ascii="Times New Roman" w:hAnsi="Times New Roman" w:cs="Times New Roman"/>
          <w:color w:val="333333"/>
          <w:sz w:val="24"/>
        </w:rPr>
        <w:t>-(</w:t>
      </w:r>
      <w:r>
        <w:rPr>
          <w:rFonts w:ascii="Batang" w:hAnsi="Batang" w:cs="Batang"/>
          <w:color w:val="333333"/>
          <w:sz w:val="24"/>
        </w:rPr>
        <w:t>으</w:t>
      </w:r>
      <w:r>
        <w:rPr>
          <w:rFonts w:ascii="Times New Roman" w:hAnsi="Times New Roman" w:cs="Times New Roman"/>
          <w:color w:val="333333"/>
          <w:sz w:val="24"/>
        </w:rPr>
        <w:t>)</w:t>
      </w:r>
      <w:r>
        <w:rPr>
          <w:rFonts w:ascii="Batang" w:hAnsi="Batang" w:cs="Batang"/>
          <w:color w:val="333333"/>
          <w:sz w:val="24"/>
        </w:rPr>
        <w:t>ㄹ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Batang" w:hAnsi="Batang" w:cs="Batang"/>
          <w:color w:val="333333"/>
          <w:sz w:val="24"/>
        </w:rPr>
        <w:t>줄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Batang" w:hAnsi="Batang" w:cs="Batang"/>
          <w:color w:val="333333"/>
          <w:sz w:val="24"/>
        </w:rPr>
        <w:t>알다</w:t>
      </w:r>
      <w:proofErr w:type="spellEnd"/>
      <w:r>
        <w:rPr>
          <w:rFonts w:ascii="Times New Roman" w:hAnsi="Times New Roman" w:cs="Times New Roman"/>
          <w:color w:val="333333"/>
          <w:sz w:val="24"/>
        </w:rPr>
        <w:t>/</w:t>
      </w:r>
      <w:proofErr w:type="spellStart"/>
      <w:r>
        <w:rPr>
          <w:rFonts w:ascii="Batang" w:hAnsi="Batang" w:cs="Batang"/>
          <w:color w:val="333333"/>
          <w:sz w:val="24"/>
        </w:rPr>
        <w:t>모르다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33" w:line="240" w:lineRule="auto"/>
        <w:jc w:val="center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pStyle w:val="Heading1"/>
        <w:spacing w:after="332"/>
        <w:ind w:left="285" w:hanging="300"/>
      </w:pPr>
      <w:r>
        <w:t>(</w:t>
      </w:r>
      <w:r>
        <w:rPr>
          <w:rFonts w:ascii="Batang" w:hAnsi="Batang" w:cs="Batang"/>
          <w:b w:val="0"/>
        </w:rPr>
        <w:t>으</w:t>
      </w:r>
      <w:proofErr w:type="gramStart"/>
      <w:r>
        <w:t>)</w:t>
      </w:r>
      <w:r>
        <w:rPr>
          <w:rFonts w:ascii="Batang" w:hAnsi="Batang" w:cs="Batang"/>
          <w:b w:val="0"/>
        </w:rPr>
        <w:t>ㄹ</w:t>
      </w:r>
      <w:proofErr w:type="gramEnd"/>
      <w:r>
        <w:t xml:space="preserve"> </w:t>
      </w:r>
      <w:r>
        <w:rPr>
          <w:rFonts w:ascii="Batang" w:hAnsi="Batang" w:cs="Batang"/>
          <w:b w:val="0"/>
        </w:rPr>
        <w:t>수</w:t>
      </w:r>
      <w:r>
        <w:t xml:space="preserve"> </w:t>
      </w:r>
      <w:proofErr w:type="spellStart"/>
      <w:r>
        <w:rPr>
          <w:rFonts w:ascii="Batang" w:hAnsi="Batang" w:cs="Batang"/>
          <w:b w:val="0"/>
        </w:rPr>
        <w:t>있다</w:t>
      </w:r>
      <w:proofErr w:type="spellEnd"/>
      <w:r>
        <w:t>/</w:t>
      </w:r>
      <w:proofErr w:type="spellStart"/>
      <w:r>
        <w:rPr>
          <w:rFonts w:ascii="Batang" w:hAnsi="Batang" w:cs="Batang"/>
          <w:b w:val="0"/>
        </w:rPr>
        <w:t>없다</w:t>
      </w:r>
      <w:proofErr w:type="spellEnd"/>
      <w:r>
        <w:t xml:space="preserve"> :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/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</w:p>
    <w:p w:rsidR="00971A89" w:rsidRDefault="00F41B2F">
      <w:pPr>
        <w:spacing w:after="336"/>
        <w:ind w:left="-5" w:right="-15" w:hanging="10"/>
      </w:pPr>
      <w:proofErr w:type="spellStart"/>
      <w:r>
        <w:rPr>
          <w:rFonts w:ascii="Times New Roman" w:hAnsi="Times New Roman" w:cs="Times New Roman"/>
          <w:color w:val="333333"/>
          <w:sz w:val="24"/>
        </w:rPr>
        <w:t>Dùng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đ</w:t>
      </w:r>
      <w:r>
        <w:rPr>
          <w:rFonts w:ascii="Times New Roman" w:hAnsi="Times New Roman" w:cs="Times New Roman"/>
          <w:color w:val="333333"/>
          <w:sz w:val="24"/>
        </w:rPr>
        <w:t>ể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di</w:t>
      </w:r>
      <w:r>
        <w:rPr>
          <w:rFonts w:ascii="Times New Roman" w:hAnsi="Times New Roman" w:cs="Times New Roman"/>
          <w:color w:val="333333"/>
          <w:sz w:val="24"/>
        </w:rPr>
        <w:t>ễ</w:t>
      </w:r>
      <w:r>
        <w:rPr>
          <w:rFonts w:ascii="Times New Roman" w:hAnsi="Times New Roman" w:cs="Times New Roman"/>
          <w:color w:val="333333"/>
          <w:sz w:val="24"/>
        </w:rPr>
        <w:t>n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đ</w:t>
      </w:r>
      <w:r>
        <w:rPr>
          <w:rFonts w:ascii="Times New Roman" w:hAnsi="Times New Roman" w:cs="Times New Roman"/>
          <w:color w:val="333333"/>
          <w:sz w:val="24"/>
        </w:rPr>
        <w:t>ạ</w:t>
      </w:r>
      <w:r>
        <w:rPr>
          <w:rFonts w:ascii="Times New Roman" w:hAnsi="Times New Roman" w:cs="Times New Roman"/>
          <w:color w:val="333333"/>
          <w:sz w:val="24"/>
        </w:rPr>
        <w:t>t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kh</w:t>
      </w:r>
      <w:r>
        <w:rPr>
          <w:rFonts w:ascii="Times New Roman" w:hAnsi="Times New Roman" w:cs="Times New Roman"/>
          <w:color w:val="333333"/>
          <w:sz w:val="24"/>
        </w:rPr>
        <w:t>ả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năng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có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th</w:t>
      </w:r>
      <w:r>
        <w:rPr>
          <w:rFonts w:ascii="Times New Roman" w:hAnsi="Times New Roman" w:cs="Times New Roman"/>
          <w:color w:val="333333"/>
          <w:sz w:val="24"/>
        </w:rPr>
        <w:t>ể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ho</w:t>
      </w:r>
      <w:r>
        <w:rPr>
          <w:rFonts w:ascii="Times New Roman" w:hAnsi="Times New Roman" w:cs="Times New Roman"/>
          <w:color w:val="333333"/>
          <w:sz w:val="24"/>
        </w:rPr>
        <w:t>ặ</w:t>
      </w:r>
      <w:r>
        <w:rPr>
          <w:rFonts w:ascii="Times New Roman" w:hAnsi="Times New Roman" w:cs="Times New Roman"/>
          <w:color w:val="333333"/>
          <w:sz w:val="24"/>
        </w:rPr>
        <w:t>c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không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th</w:t>
      </w:r>
      <w:r>
        <w:rPr>
          <w:rFonts w:ascii="Times New Roman" w:hAnsi="Times New Roman" w:cs="Times New Roman"/>
          <w:color w:val="333333"/>
          <w:sz w:val="24"/>
        </w:rPr>
        <w:t>ể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th</w:t>
      </w:r>
      <w:r>
        <w:rPr>
          <w:rFonts w:ascii="Times New Roman" w:hAnsi="Times New Roman" w:cs="Times New Roman"/>
          <w:color w:val="333333"/>
          <w:sz w:val="24"/>
        </w:rPr>
        <w:t>ự</w:t>
      </w:r>
      <w:r>
        <w:rPr>
          <w:rFonts w:ascii="Times New Roman" w:hAnsi="Times New Roman" w:cs="Times New Roman"/>
          <w:color w:val="333333"/>
          <w:sz w:val="24"/>
        </w:rPr>
        <w:t>c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hi</w:t>
      </w:r>
      <w:r>
        <w:rPr>
          <w:rFonts w:ascii="Times New Roman" w:hAnsi="Times New Roman" w:cs="Times New Roman"/>
          <w:color w:val="333333"/>
          <w:sz w:val="24"/>
        </w:rPr>
        <w:t>ệ</w:t>
      </w:r>
      <w:r>
        <w:rPr>
          <w:rFonts w:ascii="Times New Roman" w:hAnsi="Times New Roman" w:cs="Times New Roman"/>
          <w:color w:val="333333"/>
          <w:sz w:val="24"/>
        </w:rPr>
        <w:t>n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đư</w:t>
      </w:r>
      <w:r>
        <w:rPr>
          <w:rFonts w:ascii="Times New Roman" w:hAnsi="Times New Roman" w:cs="Times New Roman"/>
          <w:color w:val="333333"/>
          <w:sz w:val="24"/>
        </w:rPr>
        <w:t>ợ</w:t>
      </w:r>
      <w:r>
        <w:rPr>
          <w:rFonts w:ascii="Times New Roman" w:hAnsi="Times New Roman" w:cs="Times New Roman"/>
          <w:color w:val="333333"/>
          <w:sz w:val="24"/>
        </w:rPr>
        <w:t>c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vi</w:t>
      </w:r>
      <w:r>
        <w:rPr>
          <w:rFonts w:ascii="Times New Roman" w:hAnsi="Times New Roman" w:cs="Times New Roman"/>
          <w:color w:val="333333"/>
          <w:sz w:val="24"/>
        </w:rPr>
        <w:t>ệ</w:t>
      </w:r>
      <w:r>
        <w:rPr>
          <w:rFonts w:ascii="Times New Roman" w:hAnsi="Times New Roman" w:cs="Times New Roman"/>
          <w:color w:val="333333"/>
          <w:sz w:val="24"/>
        </w:rPr>
        <w:t>c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gì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đó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tbl>
      <w:tblPr>
        <w:tblStyle w:val="TableGrid"/>
        <w:tblW w:w="9170" w:type="dxa"/>
        <w:tblInd w:w="185" w:type="dxa"/>
        <w:tblCellMar>
          <w:top w:w="0" w:type="dxa"/>
          <w:left w:w="2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1529"/>
        <w:gridCol w:w="2431"/>
        <w:gridCol w:w="1440"/>
        <w:gridCol w:w="2700"/>
      </w:tblGrid>
      <w:tr w:rsidR="00971A89">
        <w:trPr>
          <w:trHeight w:val="794"/>
        </w:trPr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A"/>
            <w:vAlign w:val="center"/>
          </w:tcPr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  <w:color w:val="FF33CC"/>
                <w:sz w:val="24"/>
              </w:rPr>
              <w:t>형태</w:t>
            </w:r>
            <w:proofErr w:type="spellEnd"/>
            <w:r>
              <w:rPr>
                <w:rFonts w:ascii="Times New Roman" w:hAnsi="Times New Roman" w:cs="Times New Roman"/>
                <w:b/>
                <w:color w:val="FF33CC"/>
                <w:sz w:val="24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A"/>
            <w:vAlign w:val="center"/>
          </w:tcPr>
          <w:p w:rsidR="00971A89" w:rsidRDefault="00F41B2F">
            <w:pPr>
              <w:jc w:val="center"/>
            </w:pPr>
            <w:r>
              <w:rPr>
                <w:rFonts w:ascii="Gulim" w:hAnsi="Gulim" w:cs="Gulim"/>
                <w:color w:val="FF33CC"/>
                <w:sz w:val="24"/>
              </w:rPr>
              <w:t>예</w:t>
            </w:r>
            <w:r>
              <w:rPr>
                <w:rFonts w:ascii="Times New Roman" w:hAnsi="Times New Roman" w:cs="Times New Roman"/>
                <w:b/>
                <w:color w:val="FF33CC"/>
                <w:sz w:val="24"/>
              </w:rPr>
              <w:t xml:space="preserve"> </w:t>
            </w:r>
          </w:p>
        </w:tc>
      </w:tr>
      <w:tr w:rsidR="00971A89">
        <w:trPr>
          <w:trHeight w:val="804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A"/>
            <w:vAlign w:val="center"/>
          </w:tcPr>
          <w:p w:rsidR="00971A89" w:rsidRDefault="00F41B2F">
            <w:pPr>
              <w:ind w:left="48"/>
            </w:pPr>
            <w:proofErr w:type="spellStart"/>
            <w:r>
              <w:rPr>
                <w:rFonts w:ascii="Gulim" w:hAnsi="Gulim" w:cs="Gulim"/>
              </w:rPr>
              <w:t>동사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A"/>
            <w:vAlign w:val="center"/>
          </w:tcPr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A"/>
            <w:vAlign w:val="center"/>
          </w:tcPr>
          <w:p w:rsidR="00971A89" w:rsidRDefault="00F41B2F"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Gulim" w:hAnsi="Gulim" w:cs="Gulim"/>
              </w:rPr>
              <w:t>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Gulim" w:hAnsi="Gulim" w:cs="Gulim"/>
              </w:rPr>
              <w:t>수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Gulim" w:hAnsi="Gulim" w:cs="Gulim"/>
              </w:rPr>
              <w:t>가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Gulim" w:hAnsi="Gulim" w:cs="Gulim"/>
              </w:rPr>
              <w:t>있다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Gulim" w:hAnsi="Gulim" w:cs="Gulim"/>
              </w:rPr>
              <w:t>없다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A"/>
            <w:vAlign w:val="center"/>
          </w:tcPr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먹다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A"/>
            <w:vAlign w:val="center"/>
          </w:tcPr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먹을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Gulim" w:hAnsi="Gulim" w:cs="Gulim"/>
              </w:rPr>
              <w:t>수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Gulim" w:hAnsi="Gulim" w:cs="Gulim"/>
              </w:rPr>
              <w:t>가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Gulim" w:hAnsi="Gulim" w:cs="Gulim"/>
              </w:rPr>
              <w:t>있다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Gulim" w:hAnsi="Gulim" w:cs="Gulim"/>
              </w:rPr>
              <w:t>없다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A89">
        <w:trPr>
          <w:trHeight w:val="1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89" w:rsidRDefault="00971A89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A"/>
            <w:vAlign w:val="center"/>
          </w:tcPr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rPr>
                <w:rFonts w:ascii="Times New Roman" w:hAnsi="Times New Roman" w:cs="Times New Roman"/>
              </w:rPr>
              <w:t xml:space="preserve"> X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A"/>
            <w:vAlign w:val="center"/>
          </w:tcPr>
          <w:p w:rsidR="00971A89" w:rsidRDefault="00F41B2F"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Gulim" w:hAnsi="Gulim" w:cs="Gulim"/>
              </w:rPr>
              <w:t>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Gulim" w:hAnsi="Gulim" w:cs="Gulim"/>
              </w:rPr>
              <w:t>수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Gulim" w:hAnsi="Gulim" w:cs="Gulim"/>
              </w:rPr>
              <w:t>가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Gulim" w:hAnsi="Gulim" w:cs="Gulim"/>
              </w:rPr>
              <w:t>있다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Gulim" w:hAnsi="Gulim" w:cs="Gulim"/>
              </w:rPr>
              <w:t>없다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A"/>
            <w:vAlign w:val="center"/>
          </w:tcPr>
          <w:p w:rsidR="00971A89" w:rsidRDefault="00F41B2F">
            <w:pPr>
              <w:spacing w:after="66" w:line="240" w:lineRule="auto"/>
              <w:jc w:val="center"/>
            </w:pPr>
            <w:proofErr w:type="spellStart"/>
            <w:r>
              <w:rPr>
                <w:rFonts w:ascii="Gulim" w:hAnsi="Gulim" w:cs="Gulim"/>
              </w:rPr>
              <w:t>가다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1A89" w:rsidRDefault="00F41B2F">
            <w:pPr>
              <w:spacing w:after="25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만들다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A"/>
            <w:vAlign w:val="center"/>
          </w:tcPr>
          <w:p w:rsidR="00971A89" w:rsidRDefault="00F41B2F">
            <w:pPr>
              <w:spacing w:after="65" w:line="240" w:lineRule="auto"/>
              <w:jc w:val="center"/>
            </w:pPr>
            <w:r>
              <w:rPr>
                <w:rFonts w:ascii="Gulim" w:hAnsi="Gulim" w:cs="Gulim"/>
              </w:rPr>
              <w:t>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Gulim" w:hAnsi="Gulim" w:cs="Gulim"/>
              </w:rPr>
              <w:t>수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Gulim" w:hAnsi="Gulim" w:cs="Gulim"/>
              </w:rPr>
              <w:t>가</w:t>
            </w:r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Gulim" w:hAnsi="Gulim" w:cs="Gulim"/>
              </w:rPr>
              <w:t>있다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Gulim" w:hAnsi="Gulim" w:cs="Gulim"/>
              </w:rPr>
              <w:t>없다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1A89" w:rsidRDefault="00F41B2F">
            <w:pPr>
              <w:spacing w:after="28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만들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Gulim" w:hAnsi="Gulim" w:cs="Gulim"/>
              </w:rPr>
              <w:t>가</w:t>
            </w:r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Gulim" w:hAnsi="Gulim" w:cs="Gulim"/>
              </w:rPr>
              <w:t>있다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Gulim" w:hAnsi="Gulim" w:cs="Gulim"/>
              </w:rPr>
              <w:t>없다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71A89" w:rsidRDefault="00F41B2F">
      <w:pPr>
        <w:spacing w:after="365" w:line="383" w:lineRule="auto"/>
        <w:ind w:left="-5" w:right="-15" w:hanging="10"/>
      </w:pPr>
      <w:proofErr w:type="spellStart"/>
      <w:r>
        <w:rPr>
          <w:rFonts w:ascii="Malgun Gothic" w:hAnsi="Malgun Gothic" w:cs="Malgun Gothic"/>
          <w:color w:val="333333"/>
          <w:sz w:val="24"/>
        </w:rPr>
        <w:t>저는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한국어를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Malgun Gothic" w:hAnsi="Malgun Gothic" w:cs="Malgun Gothic"/>
          <w:b/>
          <w:color w:val="333333"/>
          <w:sz w:val="24"/>
        </w:rPr>
        <w:t>할</w:t>
      </w:r>
      <w:r>
        <w:rPr>
          <w:rFonts w:ascii="Times New Roman" w:hAnsi="Times New Roman" w:cs="Times New Roman"/>
          <w:b/>
          <w:color w:val="333333"/>
          <w:sz w:val="24"/>
        </w:rPr>
        <w:t xml:space="preserve"> </w:t>
      </w:r>
      <w:r>
        <w:rPr>
          <w:rFonts w:ascii="Malgun Gothic" w:hAnsi="Malgun Gothic" w:cs="Malgun Gothic"/>
          <w:b/>
          <w:color w:val="333333"/>
          <w:sz w:val="24"/>
        </w:rPr>
        <w:t>수</w:t>
      </w:r>
      <w:r>
        <w:rPr>
          <w:rFonts w:ascii="Times New Roman" w:hAnsi="Times New Roman" w:cs="Times New Roman"/>
          <w:b/>
          <w:color w:val="333333"/>
          <w:sz w:val="24"/>
        </w:rPr>
        <w:t xml:space="preserve"> </w:t>
      </w:r>
      <w:proofErr w:type="spellStart"/>
      <w:r>
        <w:rPr>
          <w:rFonts w:ascii="Malgun Gothic" w:hAnsi="Malgun Gothic" w:cs="Malgun Gothic"/>
          <w:b/>
          <w:color w:val="333333"/>
          <w:sz w:val="24"/>
        </w:rPr>
        <w:t>있어요</w:t>
      </w:r>
      <w:proofErr w:type="spellEnd"/>
      <w:r>
        <w:rPr>
          <w:rFonts w:ascii="Times New Roman" w:hAnsi="Times New Roman" w:cs="Times New Roman"/>
          <w:b/>
          <w:color w:val="333333"/>
          <w:sz w:val="24"/>
        </w:rPr>
        <w:t>.</w:t>
      </w:r>
      <w:r>
        <w:rPr>
          <w:rFonts w:ascii="Times New Roman" w:hAnsi="Times New Roman" w:cs="Times New Roman"/>
          <w:color w:val="333333"/>
          <w:sz w:val="24"/>
        </w:rPr>
        <w:t xml:space="preserve">  </w:t>
      </w:r>
    </w:p>
    <w:p w:rsidR="00971A89" w:rsidRDefault="00F41B2F">
      <w:pPr>
        <w:spacing w:after="336" w:line="547" w:lineRule="auto"/>
        <w:ind w:left="-5" w:right="5613" w:hanging="10"/>
      </w:pPr>
      <w:proofErr w:type="spellStart"/>
      <w:r>
        <w:rPr>
          <w:rFonts w:ascii="Times New Roman" w:hAnsi="Times New Roman" w:cs="Times New Roman"/>
          <w:color w:val="333333"/>
          <w:sz w:val="24"/>
        </w:rPr>
        <w:t>Tôi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có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th</w:t>
      </w:r>
      <w:r>
        <w:rPr>
          <w:rFonts w:ascii="Times New Roman" w:hAnsi="Times New Roman" w:cs="Times New Roman"/>
          <w:color w:val="333333"/>
          <w:sz w:val="24"/>
        </w:rPr>
        <w:t>ể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h</w:t>
      </w:r>
      <w:r>
        <w:rPr>
          <w:rFonts w:ascii="Times New Roman" w:hAnsi="Times New Roman" w:cs="Times New Roman"/>
          <w:color w:val="333333"/>
          <w:sz w:val="24"/>
        </w:rPr>
        <w:t>ọ</w:t>
      </w:r>
      <w:r>
        <w:rPr>
          <w:rFonts w:ascii="Times New Roman" w:hAnsi="Times New Roman" w:cs="Times New Roman"/>
          <w:color w:val="333333"/>
          <w:sz w:val="24"/>
        </w:rPr>
        <w:t>c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s</w:t>
      </w:r>
      <w:r>
        <w:rPr>
          <w:rFonts w:ascii="Times New Roman" w:hAnsi="Times New Roman" w:cs="Times New Roman"/>
          <w:color w:val="333333"/>
          <w:sz w:val="24"/>
        </w:rPr>
        <w:t>ử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d</w:t>
      </w:r>
      <w:r>
        <w:rPr>
          <w:rFonts w:ascii="Times New Roman" w:hAnsi="Times New Roman" w:cs="Times New Roman"/>
          <w:color w:val="333333"/>
          <w:sz w:val="24"/>
        </w:rPr>
        <w:t>ụ</w:t>
      </w:r>
      <w:r>
        <w:rPr>
          <w:rFonts w:ascii="Times New Roman" w:hAnsi="Times New Roman" w:cs="Times New Roman"/>
          <w:color w:val="333333"/>
          <w:sz w:val="24"/>
        </w:rPr>
        <w:t>ng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ti</w:t>
      </w:r>
      <w:r>
        <w:rPr>
          <w:rFonts w:ascii="Times New Roman" w:hAnsi="Times New Roman" w:cs="Times New Roman"/>
          <w:color w:val="333333"/>
          <w:sz w:val="24"/>
        </w:rPr>
        <w:t>ế</w:t>
      </w:r>
      <w:r>
        <w:rPr>
          <w:rFonts w:ascii="Times New Roman" w:hAnsi="Times New Roman" w:cs="Times New Roman"/>
          <w:color w:val="333333"/>
          <w:sz w:val="24"/>
        </w:rPr>
        <w:t>ng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Hàn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나는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운전을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Malgun Gothic" w:hAnsi="Malgun Gothic" w:cs="Malgun Gothic"/>
          <w:b/>
          <w:color w:val="333333"/>
          <w:sz w:val="24"/>
        </w:rPr>
        <w:t>할</w:t>
      </w:r>
      <w:r>
        <w:rPr>
          <w:rFonts w:ascii="Times New Roman" w:hAnsi="Times New Roman" w:cs="Times New Roman"/>
          <w:b/>
          <w:color w:val="333333"/>
          <w:sz w:val="24"/>
        </w:rPr>
        <w:t xml:space="preserve"> </w:t>
      </w:r>
      <w:r>
        <w:rPr>
          <w:rFonts w:ascii="Malgun Gothic" w:hAnsi="Malgun Gothic" w:cs="Malgun Gothic"/>
          <w:b/>
          <w:color w:val="333333"/>
          <w:sz w:val="24"/>
        </w:rPr>
        <w:t>수</w:t>
      </w:r>
      <w:r>
        <w:rPr>
          <w:rFonts w:ascii="Times New Roman" w:hAnsi="Times New Roman" w:cs="Times New Roman"/>
          <w:b/>
          <w:color w:val="333333"/>
          <w:sz w:val="24"/>
        </w:rPr>
        <w:t xml:space="preserve"> </w:t>
      </w:r>
      <w:proofErr w:type="spellStart"/>
      <w:r>
        <w:rPr>
          <w:rFonts w:ascii="Malgun Gothic" w:hAnsi="Malgun Gothic" w:cs="Malgun Gothic"/>
          <w:b/>
          <w:color w:val="333333"/>
          <w:sz w:val="24"/>
        </w:rPr>
        <w:t>있다</w:t>
      </w:r>
      <w:proofErr w:type="spellEnd"/>
      <w:r>
        <w:rPr>
          <w:rFonts w:ascii="Times New Roman" w:hAnsi="Times New Roman" w:cs="Times New Roman"/>
          <w:b/>
          <w:color w:val="333333"/>
          <w:sz w:val="24"/>
        </w:rPr>
        <w:t xml:space="preserve">. </w:t>
      </w:r>
    </w:p>
    <w:p w:rsidR="00971A89" w:rsidRDefault="00F41B2F">
      <w:pPr>
        <w:spacing w:after="336"/>
        <w:ind w:left="-5" w:right="-15" w:hanging="10"/>
      </w:pPr>
      <w:proofErr w:type="spellStart"/>
      <w:r>
        <w:rPr>
          <w:rFonts w:ascii="Times New Roman" w:hAnsi="Times New Roman" w:cs="Times New Roman"/>
          <w:color w:val="333333"/>
          <w:sz w:val="24"/>
        </w:rPr>
        <w:t>Tôi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có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th</w:t>
      </w:r>
      <w:r>
        <w:rPr>
          <w:rFonts w:ascii="Times New Roman" w:hAnsi="Times New Roman" w:cs="Times New Roman"/>
          <w:color w:val="333333"/>
          <w:sz w:val="24"/>
        </w:rPr>
        <w:t>ể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lái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</w:rPr>
        <w:t>xe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65" w:line="383" w:lineRule="auto"/>
        <w:ind w:left="-5" w:right="-15" w:hanging="10"/>
      </w:pPr>
      <w:proofErr w:type="spellStart"/>
      <w:r>
        <w:rPr>
          <w:rFonts w:ascii="Malgun Gothic" w:hAnsi="Malgun Gothic" w:cs="Malgun Gothic"/>
          <w:color w:val="333333"/>
          <w:sz w:val="24"/>
        </w:rPr>
        <w:t>가방이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너무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무거워서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Malgun Gothic" w:hAnsi="Malgun Gothic" w:cs="Malgun Gothic"/>
          <w:b/>
          <w:color w:val="333333"/>
          <w:sz w:val="24"/>
        </w:rPr>
        <w:t>들</w:t>
      </w:r>
      <w:r>
        <w:rPr>
          <w:rFonts w:ascii="Times New Roman" w:hAnsi="Times New Roman" w:cs="Times New Roman"/>
          <w:b/>
          <w:color w:val="333333"/>
          <w:sz w:val="24"/>
        </w:rPr>
        <w:t xml:space="preserve"> </w:t>
      </w:r>
      <w:proofErr w:type="gramStart"/>
      <w:r>
        <w:rPr>
          <w:rFonts w:ascii="Malgun Gothic" w:hAnsi="Malgun Gothic" w:cs="Malgun Gothic"/>
          <w:b/>
          <w:color w:val="333333"/>
          <w:sz w:val="24"/>
        </w:rPr>
        <w:t>수</w:t>
      </w:r>
      <w:r>
        <w:rPr>
          <w:rFonts w:ascii="Times New Roman" w:hAnsi="Times New Roman" w:cs="Times New Roman"/>
          <w:b/>
          <w:color w:val="333333"/>
          <w:sz w:val="24"/>
        </w:rPr>
        <w:t>(</w:t>
      </w:r>
      <w:proofErr w:type="gramEnd"/>
      <w:r>
        <w:rPr>
          <w:rFonts w:ascii="Malgun Gothic" w:hAnsi="Malgun Gothic" w:cs="Malgun Gothic"/>
          <w:b/>
          <w:color w:val="333333"/>
          <w:sz w:val="24"/>
        </w:rPr>
        <w:t>가</w:t>
      </w:r>
      <w:r>
        <w:rPr>
          <w:rFonts w:ascii="Times New Roman" w:hAnsi="Times New Roman" w:cs="Times New Roman"/>
          <w:b/>
          <w:color w:val="333333"/>
          <w:sz w:val="24"/>
        </w:rPr>
        <w:t xml:space="preserve">) </w:t>
      </w:r>
      <w:proofErr w:type="spellStart"/>
      <w:r>
        <w:rPr>
          <w:rFonts w:ascii="Malgun Gothic" w:hAnsi="Malgun Gothic" w:cs="Malgun Gothic"/>
          <w:b/>
          <w:color w:val="333333"/>
          <w:sz w:val="24"/>
        </w:rPr>
        <w:t>없어요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. </w:t>
      </w:r>
    </w:p>
    <w:p w:rsidR="00971A89" w:rsidRDefault="00F41B2F">
      <w:pPr>
        <w:spacing w:after="336"/>
        <w:ind w:left="-5" w:right="-15" w:hanging="10"/>
      </w:pPr>
      <w:proofErr w:type="spellStart"/>
      <w:r>
        <w:rPr>
          <w:rFonts w:ascii="Times New Roman" w:hAnsi="Times New Roman" w:cs="Times New Roman"/>
          <w:color w:val="333333"/>
          <w:sz w:val="24"/>
        </w:rPr>
        <w:t>Chi</w:t>
      </w:r>
      <w:r>
        <w:rPr>
          <w:rFonts w:ascii="Times New Roman" w:hAnsi="Times New Roman" w:cs="Times New Roman"/>
          <w:color w:val="333333"/>
          <w:sz w:val="24"/>
        </w:rPr>
        <w:t>ế</w:t>
      </w:r>
      <w:r>
        <w:rPr>
          <w:rFonts w:ascii="Times New Roman" w:hAnsi="Times New Roman" w:cs="Times New Roman"/>
          <w:color w:val="333333"/>
          <w:sz w:val="24"/>
        </w:rPr>
        <w:t>c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túi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quá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n</w:t>
      </w:r>
      <w:r>
        <w:rPr>
          <w:rFonts w:ascii="Times New Roman" w:hAnsi="Times New Roman" w:cs="Times New Roman"/>
          <w:color w:val="333333"/>
          <w:sz w:val="24"/>
        </w:rPr>
        <w:t>ặ</w:t>
      </w:r>
      <w:r>
        <w:rPr>
          <w:rFonts w:ascii="Times New Roman" w:hAnsi="Times New Roman" w:cs="Times New Roman"/>
          <w:color w:val="333333"/>
          <w:sz w:val="24"/>
        </w:rPr>
        <w:t>ng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nên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không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th</w:t>
      </w:r>
      <w:r>
        <w:rPr>
          <w:rFonts w:ascii="Times New Roman" w:hAnsi="Times New Roman" w:cs="Times New Roman"/>
          <w:color w:val="333333"/>
          <w:sz w:val="24"/>
        </w:rPr>
        <w:t>ể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nh</w:t>
      </w:r>
      <w:r>
        <w:rPr>
          <w:rFonts w:ascii="Times New Roman" w:hAnsi="Times New Roman" w:cs="Times New Roman"/>
          <w:color w:val="333333"/>
          <w:sz w:val="24"/>
        </w:rPr>
        <w:t>ấ</w:t>
      </w:r>
      <w:r>
        <w:rPr>
          <w:rFonts w:ascii="Times New Roman" w:hAnsi="Times New Roman" w:cs="Times New Roman"/>
          <w:color w:val="333333"/>
          <w:sz w:val="24"/>
        </w:rPr>
        <w:t>c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70" w:line="337" w:lineRule="auto"/>
        <w:ind w:left="-5" w:right="-15" w:hanging="10"/>
      </w:pPr>
      <w:proofErr w:type="spellStart"/>
      <w:r>
        <w:rPr>
          <w:rFonts w:ascii="Malgun Gothic" w:hAnsi="Malgun Gothic" w:cs="Malgun Gothic"/>
          <w:color w:val="333333"/>
          <w:sz w:val="24"/>
        </w:rPr>
        <w:lastRenderedPageBreak/>
        <w:t>너무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매워서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Malgun Gothic" w:hAnsi="Malgun Gothic" w:cs="Malgun Gothic"/>
          <w:b/>
          <w:color w:val="333333"/>
          <w:sz w:val="24"/>
        </w:rPr>
        <w:t>먹을</w:t>
      </w:r>
      <w:proofErr w:type="spellEnd"/>
      <w:r>
        <w:rPr>
          <w:rFonts w:ascii="Times New Roman" w:hAnsi="Times New Roman" w:cs="Times New Roman"/>
          <w:b/>
          <w:color w:val="333333"/>
          <w:sz w:val="24"/>
        </w:rPr>
        <w:t xml:space="preserve"> </w:t>
      </w:r>
      <w:proofErr w:type="gramStart"/>
      <w:r>
        <w:rPr>
          <w:rFonts w:ascii="Malgun Gothic" w:hAnsi="Malgun Gothic" w:cs="Malgun Gothic"/>
          <w:b/>
          <w:color w:val="333333"/>
          <w:sz w:val="24"/>
        </w:rPr>
        <w:t>수</w:t>
      </w:r>
      <w:r>
        <w:rPr>
          <w:rFonts w:ascii="Times New Roman" w:hAnsi="Times New Roman" w:cs="Times New Roman"/>
          <w:b/>
          <w:color w:val="333333"/>
          <w:sz w:val="24"/>
        </w:rPr>
        <w:t>(</w:t>
      </w:r>
      <w:proofErr w:type="gramEnd"/>
      <w:r>
        <w:rPr>
          <w:rFonts w:ascii="Malgun Gothic" w:hAnsi="Malgun Gothic" w:cs="Malgun Gothic"/>
          <w:b/>
          <w:color w:val="333333"/>
          <w:sz w:val="24"/>
        </w:rPr>
        <w:t>가</w:t>
      </w:r>
      <w:r>
        <w:rPr>
          <w:rFonts w:ascii="Times New Roman" w:hAnsi="Times New Roman" w:cs="Times New Roman"/>
          <w:b/>
          <w:color w:val="333333"/>
          <w:sz w:val="24"/>
        </w:rPr>
        <w:t xml:space="preserve">) </w:t>
      </w:r>
      <w:proofErr w:type="spellStart"/>
      <w:r>
        <w:rPr>
          <w:rFonts w:ascii="Malgun Gothic" w:hAnsi="Malgun Gothic" w:cs="Malgun Gothic"/>
          <w:b/>
          <w:color w:val="333333"/>
          <w:sz w:val="24"/>
        </w:rPr>
        <w:t>없어요</w:t>
      </w:r>
      <w:proofErr w:type="spellEnd"/>
      <w:r>
        <w:rPr>
          <w:rFonts w:ascii="Times New Roman" w:hAnsi="Times New Roman" w:cs="Times New Roman"/>
          <w:b/>
          <w:color w:val="333333"/>
          <w:sz w:val="24"/>
        </w:rPr>
        <w:t xml:space="preserve">. </w:t>
      </w:r>
    </w:p>
    <w:p w:rsidR="00971A89" w:rsidRDefault="00F41B2F">
      <w:pPr>
        <w:spacing w:after="336"/>
        <w:ind w:left="-5" w:right="-15" w:hanging="10"/>
      </w:pPr>
      <w:proofErr w:type="spellStart"/>
      <w:r>
        <w:rPr>
          <w:rFonts w:ascii="Times New Roman" w:hAnsi="Times New Roman" w:cs="Times New Roman"/>
          <w:color w:val="333333"/>
          <w:sz w:val="24"/>
        </w:rPr>
        <w:t>Món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</w:rPr>
        <w:t>ăn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quá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cay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nên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không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th</w:t>
      </w:r>
      <w:r>
        <w:rPr>
          <w:rFonts w:ascii="Times New Roman" w:hAnsi="Times New Roman" w:cs="Times New Roman"/>
          <w:color w:val="333333"/>
          <w:sz w:val="24"/>
        </w:rPr>
        <w:t>ể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ăn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line="240" w:lineRule="auto"/>
      </w:pPr>
      <w:r>
        <w:rPr>
          <w:rFonts w:ascii="Times New Roman" w:hAnsi="Times New Roman" w:cs="Times New Roman"/>
          <w:color w:val="FF33CC"/>
          <w:sz w:val="24"/>
        </w:rPr>
        <w:t xml:space="preserve"> </w:t>
      </w:r>
    </w:p>
    <w:p w:rsidR="00971A89" w:rsidRDefault="00F41B2F">
      <w:pPr>
        <w:spacing w:after="351" w:line="297" w:lineRule="auto"/>
        <w:ind w:left="-5" w:right="-15" w:hanging="10"/>
      </w:pPr>
      <w:proofErr w:type="spellStart"/>
      <w:r>
        <w:rPr>
          <w:rFonts w:ascii="Malgun Gothic" w:hAnsi="Malgun Gothic" w:cs="Malgun Gothic"/>
          <w:b/>
          <w:color w:val="FF33CC"/>
          <w:sz w:val="24"/>
          <w:shd w:val="clear" w:color="auto" w:fill="C0C0C0"/>
        </w:rPr>
        <w:t>참고하세요</w:t>
      </w:r>
      <w:proofErr w:type="spellEnd"/>
      <w:r>
        <w:rPr>
          <w:rFonts w:ascii="Times New Roman" w:hAnsi="Times New Roman" w:cs="Times New Roman"/>
          <w:b/>
          <w:color w:val="FF33CC"/>
          <w:sz w:val="37"/>
          <w:vertAlign w:val="subscript"/>
        </w:rPr>
        <w:t xml:space="preserve">  </w:t>
      </w:r>
    </w:p>
    <w:p w:rsidR="00971A89" w:rsidRDefault="00F41B2F">
      <w:pPr>
        <w:spacing w:after="370" w:line="337" w:lineRule="auto"/>
        <w:ind w:left="-5" w:right="-15" w:hanging="10"/>
      </w:pPr>
      <w:r>
        <w:rPr>
          <w:rFonts w:ascii="Times New Roman" w:hAnsi="Times New Roman" w:cs="Times New Roman"/>
          <w:b/>
          <w:color w:val="333333"/>
          <w:sz w:val="24"/>
        </w:rPr>
        <w:t xml:space="preserve"> (1) –</w:t>
      </w:r>
      <w:r>
        <w:rPr>
          <w:rFonts w:ascii="Malgun Gothic" w:hAnsi="Malgun Gothic" w:cs="Malgun Gothic"/>
          <w:b/>
          <w:color w:val="333333"/>
          <w:sz w:val="24"/>
        </w:rPr>
        <w:t>을</w:t>
      </w:r>
      <w:r>
        <w:rPr>
          <w:rFonts w:ascii="Times New Roman" w:hAnsi="Times New Roman" w:cs="Times New Roman"/>
          <w:b/>
          <w:color w:val="333333"/>
          <w:sz w:val="24"/>
        </w:rPr>
        <w:t xml:space="preserve"> </w:t>
      </w:r>
      <w:proofErr w:type="spellStart"/>
      <w:r>
        <w:rPr>
          <w:rFonts w:ascii="Malgun Gothic" w:hAnsi="Malgun Gothic" w:cs="Malgun Gothic"/>
          <w:b/>
          <w:color w:val="333333"/>
          <w:sz w:val="24"/>
        </w:rPr>
        <w:t>수도</w:t>
      </w:r>
      <w:proofErr w:type="spellEnd"/>
      <w:r>
        <w:rPr>
          <w:rFonts w:ascii="Times New Roman" w:hAnsi="Times New Roman" w:cs="Times New Roman"/>
          <w:b/>
          <w:color w:val="333333"/>
          <w:sz w:val="24"/>
        </w:rPr>
        <w:t xml:space="preserve"> </w:t>
      </w:r>
      <w:proofErr w:type="spellStart"/>
      <w:r>
        <w:rPr>
          <w:rFonts w:ascii="Malgun Gothic" w:hAnsi="Malgun Gothic" w:cs="Malgun Gothic"/>
          <w:b/>
          <w:color w:val="333333"/>
          <w:sz w:val="24"/>
        </w:rPr>
        <w:t>있다</w:t>
      </w:r>
      <w:proofErr w:type="spellEnd"/>
      <w:r>
        <w:rPr>
          <w:rFonts w:ascii="Times New Roman" w:hAnsi="Times New Roman" w:cs="Times New Roman"/>
          <w:b/>
          <w:color w:val="333333"/>
          <w:sz w:val="24"/>
        </w:rPr>
        <w:t>/</w:t>
      </w:r>
      <w:proofErr w:type="spellStart"/>
      <w:r>
        <w:rPr>
          <w:rFonts w:ascii="Malgun Gothic" w:hAnsi="Malgun Gothic" w:cs="Malgun Gothic"/>
          <w:b/>
          <w:color w:val="333333"/>
          <w:sz w:val="24"/>
        </w:rPr>
        <w:t>없다</w:t>
      </w:r>
      <w:proofErr w:type="spellEnd"/>
      <w:r>
        <w:rPr>
          <w:rFonts w:ascii="Times New Roman" w:hAnsi="Times New Roman" w:cs="Times New Roman"/>
          <w:b/>
          <w:color w:val="333333"/>
          <w:sz w:val="24"/>
        </w:rPr>
        <w:t xml:space="preserve"> </w:t>
      </w:r>
    </w:p>
    <w:p w:rsidR="00971A89" w:rsidRDefault="00F41B2F">
      <w:pPr>
        <w:spacing w:after="365" w:line="383" w:lineRule="auto"/>
        <w:ind w:left="-5" w:right="4796" w:hanging="10"/>
      </w:pPr>
      <w:proofErr w:type="spellStart"/>
      <w:r>
        <w:rPr>
          <w:rFonts w:ascii="Malgun Gothic" w:hAnsi="Malgun Gothic" w:cs="Malgun Gothic"/>
          <w:color w:val="333333"/>
          <w:sz w:val="24"/>
        </w:rPr>
        <w:t>차가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밀려서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약속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시간에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늦을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수도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있어요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. </w:t>
      </w:r>
      <w:proofErr w:type="spellStart"/>
      <w:r>
        <w:rPr>
          <w:rFonts w:ascii="Malgun Gothic" w:hAnsi="Malgun Gothic" w:cs="Malgun Gothic"/>
          <w:color w:val="333333"/>
          <w:sz w:val="24"/>
        </w:rPr>
        <w:t>목이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너무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아파서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물을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마실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수도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없습니다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</w:rPr>
        <w:t>(2)</w:t>
      </w:r>
      <w:r>
        <w:rPr>
          <w:rFonts w:ascii="Times New Roman" w:hAnsi="Times New Roman" w:cs="Times New Roman"/>
          <w:b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b/>
          <w:color w:val="333333"/>
          <w:sz w:val="24"/>
        </w:rPr>
        <w:t>을지도</w:t>
      </w:r>
      <w:proofErr w:type="spellEnd"/>
      <w:r>
        <w:rPr>
          <w:rFonts w:ascii="Times New Roman" w:hAnsi="Times New Roman" w:cs="Times New Roman"/>
          <w:b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b/>
          <w:color w:val="333333"/>
          <w:sz w:val="24"/>
        </w:rPr>
        <w:t>모르다</w:t>
      </w:r>
      <w:proofErr w:type="spellEnd"/>
      <w:r>
        <w:rPr>
          <w:rFonts w:ascii="Times New Roman" w:hAnsi="Times New Roman" w:cs="Times New Roman"/>
          <w:b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약속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시간에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늦을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수도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있어요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약속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시간에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늦을지도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color w:val="333333"/>
          <w:sz w:val="24"/>
        </w:rPr>
        <w:t>몰라요</w:t>
      </w:r>
      <w:proofErr w:type="spellEnd"/>
      <w:r>
        <w:rPr>
          <w:rFonts w:ascii="Times New Roman" w:hAnsi="Times New Roman" w:cs="Times New Roman"/>
          <w:color w:val="333333"/>
          <w:sz w:val="37"/>
          <w:vertAlign w:val="subscript"/>
        </w:rPr>
        <w:t xml:space="preserve"> </w:t>
      </w:r>
    </w:p>
    <w:p w:rsidR="00971A89" w:rsidRDefault="00F41B2F">
      <w:pPr>
        <w:spacing w:after="327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7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5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7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7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5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7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7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5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7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7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5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7" w:line="240" w:lineRule="auto"/>
      </w:pPr>
      <w:r>
        <w:rPr>
          <w:rFonts w:ascii="Times New Roman" w:hAnsi="Times New Roman" w:cs="Times New Roman"/>
          <w:color w:val="333333"/>
          <w:sz w:val="24"/>
        </w:rPr>
        <w:lastRenderedPageBreak/>
        <w:t xml:space="preserve"> </w:t>
      </w:r>
    </w:p>
    <w:p w:rsidR="00971A89" w:rsidRDefault="00F41B2F">
      <w:pPr>
        <w:spacing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180" w:line="246" w:lineRule="auto"/>
        <w:ind w:left="730" w:hanging="10"/>
      </w:pPr>
      <w:r>
        <w:rPr>
          <w:rFonts w:ascii="Times New Roman" w:hAnsi="Times New Roman" w:cs="Times New Roman"/>
          <w:sz w:val="24"/>
        </w:rPr>
        <w:t xml:space="preserve"> (   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Malgun Gothic" w:hAnsi="Malgun Gothic" w:cs="Malgun Gothic"/>
          <w:sz w:val="24"/>
        </w:rPr>
        <w:t>에알맞은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것을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고르십시오</w:t>
      </w:r>
      <w:proofErr w:type="spellEnd"/>
      <w:r>
        <w:rPr>
          <w:rFonts w:ascii="Times New Roman" w:hAnsi="Times New Roman" w:cs="Times New Roman"/>
          <w:sz w:val="24"/>
        </w:rPr>
        <w:t xml:space="preserve"> (   ) </w:t>
      </w:r>
    </w:p>
    <w:tbl>
      <w:tblPr>
        <w:tblStyle w:val="TableGrid"/>
        <w:tblW w:w="8940" w:type="dxa"/>
        <w:tblInd w:w="211" w:type="dxa"/>
        <w:tblCellMar>
          <w:top w:w="126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40"/>
      </w:tblGrid>
      <w:tr w:rsidR="00971A89">
        <w:tc>
          <w:tcPr>
            <w:tcW w:w="8940" w:type="dxa"/>
            <w:tcBorders>
              <w:top w:val="single" w:sz="7" w:space="0" w:color="FF33CC"/>
              <w:left w:val="single" w:sz="6" w:space="0" w:color="FF33CC"/>
              <w:bottom w:val="single" w:sz="7" w:space="0" w:color="FF33CC"/>
              <w:right w:val="single" w:sz="6" w:space="0" w:color="FF33CC"/>
            </w:tcBorders>
          </w:tcPr>
          <w:p w:rsidR="00971A89" w:rsidRDefault="00F41B2F">
            <w:pPr>
              <w:spacing w:after="350" w:line="240" w:lineRule="auto"/>
            </w:pPr>
            <w:r>
              <w:rPr>
                <w:rFonts w:ascii="Malgun Gothic" w:hAnsi="Malgun Gothic" w:cs="Malgun Gothic"/>
              </w:rPr>
              <w:t>가</w:t>
            </w:r>
            <w:r>
              <w:rPr>
                <w:sz w:val="34"/>
                <w:vertAlign w:val="subscript"/>
              </w:rPr>
              <w:t xml:space="preserve">: </w:t>
            </w:r>
            <w:proofErr w:type="spellStart"/>
            <w:r>
              <w:rPr>
                <w:rFonts w:ascii="Malgun Gothic" w:hAnsi="Malgun Gothic" w:cs="Malgun Gothic"/>
              </w:rPr>
              <w:t>인터넷으로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등록했는데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명단에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r>
              <w:rPr>
                <w:rFonts w:ascii="Malgun Gothic" w:hAnsi="Malgun Gothic" w:cs="Malgun Gothic"/>
              </w:rPr>
              <w:t>제</w:t>
            </w:r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이름이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없어요</w:t>
            </w:r>
            <w:proofErr w:type="spellEnd"/>
            <w:r>
              <w:rPr>
                <w:sz w:val="34"/>
                <w:vertAlign w:val="subscript"/>
              </w:rPr>
              <w:t xml:space="preserve">. </w:t>
            </w:r>
          </w:p>
          <w:p w:rsidR="00971A89" w:rsidRDefault="00F41B2F">
            <w:r>
              <w:rPr>
                <w:rFonts w:ascii="Malgun Gothic" w:hAnsi="Malgun Gothic" w:cs="Malgun Gothic"/>
              </w:rPr>
              <w:t>나</w:t>
            </w:r>
            <w:r>
              <w:t xml:space="preserve">: </w:t>
            </w:r>
            <w:proofErr w:type="spellStart"/>
            <w:r>
              <w:rPr>
                <w:rFonts w:ascii="Malgun Gothic" w:hAnsi="Malgun Gothic" w:cs="Malgun Gothic"/>
              </w:rPr>
              <w:t>그래요</w:t>
            </w:r>
            <w:proofErr w:type="spellEnd"/>
            <w:r>
              <w:t xml:space="preserve">? </w:t>
            </w:r>
            <w:proofErr w:type="spellStart"/>
            <w:r>
              <w:rPr>
                <w:rFonts w:ascii="Malgun Gothic" w:hAnsi="Malgun Gothic" w:cs="Malgun Gothic"/>
              </w:rPr>
              <w:t>인터넷으로</w:t>
            </w:r>
            <w:proofErr w:type="spellEnd"/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하면</w:t>
            </w:r>
            <w:proofErr w:type="spellEnd"/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가끔</w:t>
            </w:r>
            <w:proofErr w:type="spellEnd"/>
            <w:r>
              <w:t xml:space="preserve"> (   ). </w:t>
            </w:r>
          </w:p>
        </w:tc>
      </w:tr>
    </w:tbl>
    <w:p w:rsidR="00971A89" w:rsidRDefault="00F41B2F">
      <w:pPr>
        <w:spacing w:after="389"/>
        <w:ind w:left="-5" w:right="-15" w:hanging="10"/>
      </w:pPr>
      <w:r>
        <w:rPr>
          <w:rFonts w:ascii="Times New Roman" w:hAnsi="Times New Roman" w:cs="Times New Roman"/>
          <w:sz w:val="24"/>
        </w:rPr>
        <w:t>(1)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빠질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줄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몰랐어요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(2) </w:t>
      </w:r>
      <w:proofErr w:type="spellStart"/>
      <w:r>
        <w:rPr>
          <w:rFonts w:ascii="Malgun Gothic" w:hAnsi="Malgun Gothic" w:cs="Malgun Gothic"/>
          <w:sz w:val="24"/>
        </w:rPr>
        <w:t>빠질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리가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없어요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371"/>
        <w:ind w:left="-5" w:right="-15" w:hanging="10"/>
      </w:pPr>
      <w:r>
        <w:rPr>
          <w:rFonts w:ascii="Times New Roman" w:hAnsi="Times New Roman" w:cs="Times New Roman"/>
          <w:sz w:val="24"/>
        </w:rPr>
        <w:t xml:space="preserve">(3) </w:t>
      </w:r>
      <w:proofErr w:type="spellStart"/>
      <w:r>
        <w:rPr>
          <w:rFonts w:ascii="Malgun Gothic" w:hAnsi="Malgun Gothic" w:cs="Malgun Gothic"/>
          <w:sz w:val="24"/>
        </w:rPr>
        <w:t>빠질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수밖에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없어요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(4) </w:t>
      </w:r>
      <w:proofErr w:type="spellStart"/>
      <w:r>
        <w:rPr>
          <w:rFonts w:ascii="Malgun Gothic" w:hAnsi="Malgun Gothic" w:cs="Malgun Gothic"/>
          <w:sz w:val="24"/>
        </w:rPr>
        <w:t>빠질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수가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있어요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338" w:line="240" w:lineRule="auto"/>
        <w:ind w:left="60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164"/>
        <w:ind w:left="-5" w:right="-15" w:hanging="10"/>
      </w:pPr>
      <w:r>
        <w:rPr>
          <w:rFonts w:ascii="Times New Roman" w:hAnsi="Times New Roman" w:cs="Times New Roman"/>
          <w:color w:val="FF33CC"/>
          <w:sz w:val="24"/>
        </w:rPr>
        <w:t xml:space="preserve">2. </w:t>
      </w:r>
      <w:proofErr w:type="spellStart"/>
      <w:r>
        <w:rPr>
          <w:rFonts w:ascii="Malgun Gothic" w:hAnsi="Malgun Gothic" w:cs="Malgun Gothic"/>
          <w:sz w:val="24"/>
        </w:rPr>
        <w:t>다음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밑줄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친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부분과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바꾸어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있는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것을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고르십시오</w:t>
      </w:r>
      <w:proofErr w:type="spellEnd"/>
      <w:r>
        <w:rPr>
          <w:rFonts w:ascii="Times New Roman" w:hAnsi="Times New Roman" w:cs="Times New Roman"/>
          <w:sz w:val="24"/>
        </w:rPr>
        <w:t xml:space="preserve">. (   ) </w:t>
      </w:r>
    </w:p>
    <w:tbl>
      <w:tblPr>
        <w:tblStyle w:val="TableGrid"/>
        <w:tblW w:w="8940" w:type="dxa"/>
        <w:tblInd w:w="211" w:type="dxa"/>
        <w:tblCellMar>
          <w:top w:w="137" w:type="dxa"/>
          <w:left w:w="2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40"/>
      </w:tblGrid>
      <w:tr w:rsidR="00971A89">
        <w:tc>
          <w:tcPr>
            <w:tcW w:w="8940" w:type="dxa"/>
            <w:tcBorders>
              <w:top w:val="single" w:sz="6" w:space="0" w:color="FF33CC"/>
              <w:left w:val="single" w:sz="6" w:space="0" w:color="FF33CC"/>
              <w:bottom w:val="single" w:sz="6" w:space="0" w:color="FF33CC"/>
              <w:right w:val="single" w:sz="6" w:space="0" w:color="FF33CC"/>
            </w:tcBorders>
          </w:tcPr>
          <w:p w:rsidR="00971A89" w:rsidRDefault="00F41B2F">
            <w:pPr>
              <w:spacing w:after="377" w:line="240" w:lineRule="auto"/>
            </w:pPr>
            <w:r>
              <w:rPr>
                <w:rFonts w:ascii="Malgun Gothic" w:hAnsi="Malgun Gothic" w:cs="Malgun Gothic"/>
                <w:sz w:val="24"/>
              </w:rPr>
              <w:t>가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오늘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모임에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Malgun Gothic" w:hAnsi="Malgun Gothic" w:cs="Malgun Gothic"/>
                <w:sz w:val="24"/>
              </w:rPr>
              <w:t>올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Malgun Gothic" w:hAnsi="Malgun Gothic" w:cs="Malgun Gothic"/>
                <w:sz w:val="24"/>
              </w:rPr>
              <w:t>수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있어요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971A89" w:rsidRDefault="00F41B2F">
            <w:r>
              <w:rPr>
                <w:rFonts w:ascii="Malgun Gothic" w:hAnsi="Malgun Gothic" w:cs="Malgun Gothic"/>
                <w:sz w:val="24"/>
              </w:rPr>
              <w:t>나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글요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오늘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Malgun Gothic" w:hAnsi="Malgun Gothic" w:cs="Malgun Gothic"/>
                <w:sz w:val="24"/>
              </w:rPr>
              <w:t>할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일이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많아서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제가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모임에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Malgun Gothic" w:hAnsi="Malgun Gothic" w:cs="Malgun Gothic"/>
                <w:sz w:val="24"/>
                <w:u w:val="single" w:color="000000"/>
              </w:rPr>
              <w:t>못</w:t>
            </w:r>
            <w:r>
              <w:rPr>
                <w:rFonts w:ascii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Malgun Gothic" w:hAnsi="Malgun Gothic" w:cs="Malgun Gothic"/>
                <w:sz w:val="24"/>
                <w:u w:val="single" w:color="000000"/>
              </w:rPr>
              <w:t>갈</w:t>
            </w:r>
            <w:r>
              <w:rPr>
                <w:rFonts w:ascii="Times New Roman" w:hAnsi="Times New Roman" w:cs="Times New Roman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  <w:u w:val="single" w:color="000000"/>
              </w:rPr>
              <w:t>수도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  <w:u w:val="single" w:color="000000"/>
              </w:rPr>
              <w:t>있어요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 w:color="000000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971A89" w:rsidRDefault="00F41B2F">
      <w:pPr>
        <w:spacing w:after="398"/>
        <w:ind w:left="-5" w:right="-15" w:hanging="10"/>
      </w:pPr>
      <w:r>
        <w:rPr>
          <w:rFonts w:ascii="Times New Roman" w:hAnsi="Times New Roman" w:cs="Times New Roman"/>
          <w:sz w:val="24"/>
        </w:rPr>
        <w:t>(1)</w:t>
      </w:r>
      <w:r>
        <w:rPr>
          <w:rFonts w:ascii="Arial" w:hAnsi="Arial" w:cs="Arial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가요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(2) </w:t>
      </w:r>
      <w:r>
        <w:rPr>
          <w:rFonts w:ascii="Malgun Gothic" w:hAnsi="Malgun Gothic" w:cs="Malgun Gothic"/>
          <w:sz w:val="24"/>
        </w:rPr>
        <w:t>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갈지도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몰라요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374"/>
        <w:ind w:left="-5" w:right="-15" w:hanging="10"/>
      </w:pPr>
      <w:r>
        <w:rPr>
          <w:rFonts w:ascii="Times New Roman" w:hAnsi="Times New Roman" w:cs="Times New Roman"/>
          <w:sz w:val="24"/>
        </w:rPr>
        <w:t xml:space="preserve">(3) </w:t>
      </w:r>
      <w:r>
        <w:rPr>
          <w:rFonts w:ascii="Malgun Gothic" w:hAnsi="Malgun Gothic" w:cs="Malgun Gothic"/>
          <w:sz w:val="24"/>
        </w:rPr>
        <w:t>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갔나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봐요</w:t>
      </w:r>
      <w:proofErr w:type="spellEnd"/>
      <w:r>
        <w:rPr>
          <w:rFonts w:ascii="Times New Roman" w:hAnsi="Times New Roman" w:cs="Times New Roman"/>
          <w:sz w:val="24"/>
        </w:rPr>
        <w:t xml:space="preserve">     (4) </w:t>
      </w:r>
      <w:r>
        <w:rPr>
          <w:rFonts w:ascii="Malgun Gothic" w:hAnsi="Malgun Gothic" w:cs="Malgun Gothic"/>
          <w:sz w:val="24"/>
        </w:rPr>
        <w:t>못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갈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수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밖에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없어요</w:t>
      </w:r>
      <w:proofErr w:type="spellEnd"/>
      <w:r>
        <w:rPr>
          <w:rFonts w:ascii="Times New Roman" w:hAnsi="Times New Roman" w:cs="Times New Roman"/>
          <w:sz w:val="24"/>
        </w:rPr>
        <w:t xml:space="preserve">.      </w:t>
      </w:r>
    </w:p>
    <w:p w:rsidR="00971A89" w:rsidRDefault="00F41B2F">
      <w:pPr>
        <w:spacing w:after="327" w:line="240" w:lineRule="auto"/>
      </w:pPr>
      <w:r>
        <w:rPr>
          <w:rFonts w:ascii="Times New Roman" w:hAnsi="Times New Roman" w:cs="Times New Roman"/>
          <w:color w:val="FF33CC"/>
          <w:sz w:val="24"/>
        </w:rPr>
        <w:t xml:space="preserve"> </w:t>
      </w:r>
    </w:p>
    <w:p w:rsidR="00971A89" w:rsidRDefault="00F41B2F">
      <w:pPr>
        <w:spacing w:after="325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7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7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327" w:line="240" w:lineRule="auto"/>
      </w:pP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71A89" w:rsidRDefault="00F41B2F">
      <w:pPr>
        <w:spacing w:after="248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245" w:line="240" w:lineRule="auto"/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971A89" w:rsidRDefault="00F41B2F">
      <w:pPr>
        <w:spacing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pStyle w:val="Heading1"/>
        <w:ind w:left="225" w:hanging="240"/>
      </w:pPr>
      <w:proofErr w:type="gramStart"/>
      <w:r>
        <w:t>–(</w:t>
      </w:r>
      <w:proofErr w:type="gramEnd"/>
      <w:r>
        <w:rPr>
          <w:rFonts w:ascii="Malgun Gothic" w:hAnsi="Malgun Gothic" w:cs="Malgun Gothic"/>
        </w:rPr>
        <w:t>으</w:t>
      </w:r>
      <w:r>
        <w:t>)</w:t>
      </w:r>
      <w:r>
        <w:rPr>
          <w:rFonts w:ascii="Malgun Gothic" w:hAnsi="Malgun Gothic" w:cs="Malgun Gothic"/>
        </w:rPr>
        <w:t>ㄹ</w:t>
      </w:r>
      <w:r>
        <w:t xml:space="preserve"> </w:t>
      </w:r>
      <w:r>
        <w:rPr>
          <w:rFonts w:ascii="Malgun Gothic" w:hAnsi="Malgun Gothic" w:cs="Malgun Gothic"/>
        </w:rPr>
        <w:t>수</w:t>
      </w:r>
      <w:r>
        <w:t xml:space="preserve"> </w:t>
      </w:r>
      <w:proofErr w:type="spellStart"/>
      <w:r>
        <w:rPr>
          <w:rFonts w:ascii="Malgun Gothic" w:hAnsi="Malgun Gothic" w:cs="Malgun Gothic"/>
        </w:rPr>
        <w:t>밖에</w:t>
      </w:r>
      <w:proofErr w:type="spellEnd"/>
      <w:r>
        <w:t xml:space="preserve"> </w:t>
      </w:r>
      <w:proofErr w:type="spellStart"/>
      <w:r>
        <w:rPr>
          <w:rFonts w:ascii="Malgun Gothic" w:hAnsi="Malgun Gothic" w:cs="Malgun Gothic"/>
        </w:rPr>
        <w:t>없다</w:t>
      </w:r>
      <w:proofErr w:type="spellEnd"/>
      <w:r>
        <w:t xml:space="preserve">: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nh</w:t>
      </w:r>
      <w:r>
        <w:t>ư</w:t>
      </w:r>
      <w:r>
        <w:t>ng</w:t>
      </w:r>
      <w:proofErr w:type="spellEnd"/>
      <w:r>
        <w:t xml:space="preserve"> </w:t>
      </w:r>
      <w:proofErr w:type="spellStart"/>
      <w:r>
        <w:t>v</w:t>
      </w:r>
      <w:r>
        <w:t>ẫ</w:t>
      </w:r>
      <w:r>
        <w:t>n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th</w:t>
      </w:r>
      <w:r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.</w:t>
      </w:r>
      <w:r>
        <w:rPr>
          <w:b w:val="0"/>
        </w:rPr>
        <w:t xml:space="preserve"> </w:t>
      </w:r>
    </w:p>
    <w:tbl>
      <w:tblPr>
        <w:tblStyle w:val="TableGrid"/>
        <w:tblW w:w="9170" w:type="dxa"/>
        <w:tblInd w:w="185" w:type="dxa"/>
        <w:tblCellMar>
          <w:top w:w="0" w:type="dxa"/>
          <w:left w:w="146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862"/>
        <w:gridCol w:w="1457"/>
        <w:gridCol w:w="1800"/>
        <w:gridCol w:w="1711"/>
        <w:gridCol w:w="2340"/>
      </w:tblGrid>
      <w:tr w:rsidR="00971A89">
        <w:trPr>
          <w:trHeight w:val="7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BFA"/>
          </w:tcPr>
          <w:p w:rsidR="00971A89" w:rsidRDefault="00971A89"/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BFA"/>
            <w:vAlign w:val="center"/>
          </w:tcPr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  <w:color w:val="FF33CC"/>
              </w:rPr>
              <w:t>형태</w:t>
            </w:r>
            <w:proofErr w:type="spellEnd"/>
            <w:r>
              <w:rPr>
                <w:b/>
                <w:color w:val="FF33CC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A"/>
          </w:tcPr>
          <w:p w:rsidR="00971A89" w:rsidRDefault="00971A89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BFA"/>
          </w:tcPr>
          <w:p w:rsidR="00971A89" w:rsidRDefault="00971A89"/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ind w:left="65"/>
            </w:pPr>
            <w:r>
              <w:rPr>
                <w:rFonts w:ascii="Gulim" w:hAnsi="Gulim" w:cs="Gulim"/>
                <w:color w:val="FF33CC"/>
              </w:rPr>
              <w:t>예</w:t>
            </w:r>
            <w:r>
              <w:rPr>
                <w:b/>
                <w:color w:val="FF33CC"/>
              </w:rPr>
              <w:t xml:space="preserve"> </w:t>
            </w:r>
          </w:p>
        </w:tc>
      </w:tr>
      <w:tr w:rsidR="00971A89">
        <w:trPr>
          <w:trHeight w:val="1284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spacing w:after="67" w:line="240" w:lineRule="auto"/>
              <w:jc w:val="center"/>
            </w:pPr>
            <w:proofErr w:type="spellStart"/>
            <w:r>
              <w:rPr>
                <w:rFonts w:ascii="Gulim" w:hAnsi="Gulim" w:cs="Gulim"/>
              </w:rPr>
              <w:t>동사</w:t>
            </w:r>
            <w:proofErr w:type="spellEnd"/>
            <w:r>
              <w:t xml:space="preserve"> </w:t>
            </w:r>
          </w:p>
          <w:p w:rsidR="00971A89" w:rsidRDefault="00F41B2F">
            <w:pPr>
              <w:spacing w:after="45" w:line="240" w:lineRule="auto"/>
              <w:jc w:val="center"/>
            </w:pPr>
            <w:r>
              <w:t xml:space="preserve"> </w:t>
            </w:r>
          </w:p>
          <w:p w:rsidR="00971A89" w:rsidRDefault="00F41B2F">
            <w:pPr>
              <w:spacing w:after="67" w:line="240" w:lineRule="auto"/>
              <w:jc w:val="center"/>
            </w:pPr>
            <w:proofErr w:type="spellStart"/>
            <w:r>
              <w:rPr>
                <w:rFonts w:ascii="Gulim" w:hAnsi="Gulim" w:cs="Gulim"/>
              </w:rPr>
              <w:t>형용사</w:t>
            </w:r>
            <w:proofErr w:type="spellEnd"/>
            <w:r>
              <w:t xml:space="preserve"> </w:t>
            </w:r>
          </w:p>
          <w:p w:rsidR="00971A89" w:rsidRDefault="00F41B2F">
            <w:pPr>
              <w:spacing w:after="48" w:line="240" w:lineRule="auto"/>
              <w:jc w:val="center"/>
            </w:pPr>
            <w:r>
              <w:t xml:space="preserve"> </w:t>
            </w:r>
          </w:p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명사</w:t>
            </w:r>
            <w:r>
              <w:t>+</w:t>
            </w:r>
            <w:r>
              <w:rPr>
                <w:rFonts w:ascii="Gulim" w:hAnsi="Gulim" w:cs="Gulim"/>
              </w:rPr>
              <w:t>이다</w:t>
            </w:r>
            <w:proofErr w:type="spellEnd"/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ind w:left="26"/>
            </w:pPr>
            <w:r>
              <w:rPr>
                <w:b/>
              </w:rPr>
              <w:t>-</w:t>
            </w:r>
            <w:r>
              <w:rPr>
                <w:rFonts w:ascii="Gulim" w:hAnsi="Gulim" w:cs="Gulim"/>
              </w:rPr>
              <w:t>을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Gulim" w:hAnsi="Gulim" w:cs="Gulim"/>
              </w:rPr>
              <w:t>수밖에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Gulim" w:hAnsi="Gulim" w:cs="Gulim"/>
              </w:rPr>
              <w:t>없다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spacing w:after="70" w:line="240" w:lineRule="auto"/>
              <w:jc w:val="center"/>
            </w:pPr>
            <w:proofErr w:type="spellStart"/>
            <w:r>
              <w:rPr>
                <w:rFonts w:ascii="Gulim" w:hAnsi="Gulim" w:cs="Gulim"/>
              </w:rPr>
              <w:t>먹다</w:t>
            </w:r>
            <w:proofErr w:type="spellEnd"/>
            <w:r>
              <w:t xml:space="preserve"> </w:t>
            </w:r>
          </w:p>
          <w:p w:rsidR="00971A89" w:rsidRDefault="00F41B2F">
            <w:pPr>
              <w:spacing w:after="44" w:line="240" w:lineRule="auto"/>
              <w:jc w:val="center"/>
            </w:pPr>
            <w:r>
              <w:t xml:space="preserve"> </w:t>
            </w:r>
          </w:p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작다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spacing w:after="70" w:line="240" w:lineRule="auto"/>
              <w:jc w:val="center"/>
            </w:pPr>
            <w:proofErr w:type="spellStart"/>
            <w:r>
              <w:rPr>
                <w:rFonts w:ascii="Gulim" w:hAnsi="Gulim" w:cs="Gulim"/>
              </w:rPr>
              <w:t>먹을</w:t>
            </w:r>
            <w:proofErr w:type="spellEnd"/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수밖에</w:t>
            </w:r>
            <w:proofErr w:type="spellEnd"/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없다</w:t>
            </w:r>
            <w:proofErr w:type="spellEnd"/>
            <w:r>
              <w:t xml:space="preserve"> </w:t>
            </w:r>
          </w:p>
          <w:p w:rsidR="00971A89" w:rsidRDefault="00F41B2F">
            <w:pPr>
              <w:spacing w:after="43" w:line="240" w:lineRule="auto"/>
              <w:jc w:val="center"/>
            </w:pPr>
            <w:r>
              <w:t xml:space="preserve"> </w:t>
            </w:r>
          </w:p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작을</w:t>
            </w:r>
            <w:proofErr w:type="spellEnd"/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수밖에</w:t>
            </w:r>
            <w:proofErr w:type="spellEnd"/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없다</w:t>
            </w:r>
            <w:proofErr w:type="spellEnd"/>
            <w:r>
              <w:t xml:space="preserve"> </w:t>
            </w:r>
          </w:p>
        </w:tc>
      </w:tr>
      <w:tr w:rsidR="00971A89">
        <w:trPr>
          <w:trHeight w:val="20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89" w:rsidRDefault="00971A89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X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r>
              <w:rPr>
                <w:b/>
              </w:rPr>
              <w:t>'-</w:t>
            </w:r>
            <w:r>
              <w:rPr>
                <w:rFonts w:ascii="Gulim" w:hAnsi="Gulim" w:cs="Gulim"/>
              </w:rPr>
              <w:t>ㄹ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Gulim" w:hAnsi="Gulim" w:cs="Gulim"/>
              </w:rPr>
              <w:t>수밖에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Gulim" w:hAnsi="Gulim" w:cs="Gulim"/>
              </w:rPr>
              <w:t>없다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spacing w:after="70" w:line="240" w:lineRule="auto"/>
              <w:jc w:val="center"/>
            </w:pPr>
            <w:proofErr w:type="spellStart"/>
            <w:r>
              <w:rPr>
                <w:rFonts w:ascii="Gulim" w:hAnsi="Gulim" w:cs="Gulim"/>
              </w:rPr>
              <w:t>가다</w:t>
            </w:r>
            <w:proofErr w:type="spellEnd"/>
            <w:r>
              <w:t xml:space="preserve"> </w:t>
            </w:r>
          </w:p>
          <w:p w:rsidR="00971A89" w:rsidRDefault="00F41B2F">
            <w:pPr>
              <w:spacing w:after="45" w:line="240" w:lineRule="auto"/>
              <w:jc w:val="center"/>
            </w:pPr>
            <w:r>
              <w:t xml:space="preserve"> </w:t>
            </w:r>
          </w:p>
          <w:p w:rsidR="00971A89" w:rsidRDefault="00F41B2F">
            <w:pPr>
              <w:spacing w:after="67" w:line="240" w:lineRule="auto"/>
              <w:jc w:val="center"/>
            </w:pPr>
            <w:proofErr w:type="spellStart"/>
            <w:r>
              <w:rPr>
                <w:rFonts w:ascii="Gulim" w:hAnsi="Gulim" w:cs="Gulim"/>
              </w:rPr>
              <w:t>만들다</w:t>
            </w:r>
            <w:proofErr w:type="spellEnd"/>
            <w:r>
              <w:t xml:space="preserve"> </w:t>
            </w:r>
          </w:p>
          <w:p w:rsidR="00971A89" w:rsidRDefault="00F41B2F">
            <w:pPr>
              <w:spacing w:after="44" w:line="240" w:lineRule="auto"/>
              <w:jc w:val="center"/>
            </w:pPr>
            <w:r>
              <w:t xml:space="preserve"> </w:t>
            </w:r>
          </w:p>
          <w:p w:rsidR="00971A89" w:rsidRDefault="00F41B2F">
            <w:pPr>
              <w:ind w:left="163"/>
            </w:pPr>
            <w:proofErr w:type="spellStart"/>
            <w:r>
              <w:rPr>
                <w:rFonts w:ascii="Gulim" w:hAnsi="Gulim" w:cs="Gulim"/>
              </w:rPr>
              <w:t>장학생이다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spacing w:after="70" w:line="240" w:lineRule="auto"/>
              <w:jc w:val="center"/>
            </w:pPr>
            <w:r>
              <w:rPr>
                <w:rFonts w:ascii="Gulim" w:hAnsi="Gulim" w:cs="Gulim"/>
              </w:rPr>
              <w:t>갈</w:t>
            </w:r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수밖에</w:t>
            </w:r>
            <w:proofErr w:type="spellEnd"/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없다</w:t>
            </w:r>
            <w:proofErr w:type="spellEnd"/>
            <w:r>
              <w:t xml:space="preserve"> </w:t>
            </w:r>
          </w:p>
          <w:p w:rsidR="00971A89" w:rsidRDefault="00F41B2F">
            <w:pPr>
              <w:spacing w:after="45" w:line="240" w:lineRule="auto"/>
              <w:jc w:val="center"/>
            </w:pPr>
            <w:r>
              <w:t xml:space="preserve"> </w:t>
            </w:r>
          </w:p>
          <w:p w:rsidR="00971A89" w:rsidRDefault="00F41B2F">
            <w:pPr>
              <w:spacing w:after="67" w:line="240" w:lineRule="auto"/>
              <w:jc w:val="center"/>
            </w:pPr>
            <w:proofErr w:type="spellStart"/>
            <w:r>
              <w:rPr>
                <w:rFonts w:ascii="Gulim" w:hAnsi="Gulim" w:cs="Gulim"/>
              </w:rPr>
              <w:t>만들</w:t>
            </w:r>
            <w:proofErr w:type="spellEnd"/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수밖에없다</w:t>
            </w:r>
            <w:proofErr w:type="spellEnd"/>
            <w:r>
              <w:t xml:space="preserve"> </w:t>
            </w:r>
          </w:p>
          <w:p w:rsidR="00971A89" w:rsidRDefault="00F41B2F">
            <w:pPr>
              <w:spacing w:after="44" w:line="240" w:lineRule="auto"/>
              <w:jc w:val="center"/>
            </w:pPr>
            <w:r>
              <w:t xml:space="preserve"> </w:t>
            </w:r>
          </w:p>
          <w:p w:rsidR="00971A89" w:rsidRDefault="00F41B2F">
            <w:pPr>
              <w:ind w:left="12"/>
              <w:jc w:val="both"/>
            </w:pPr>
            <w:proofErr w:type="spellStart"/>
            <w:r>
              <w:rPr>
                <w:rFonts w:ascii="Gulim" w:hAnsi="Gulim" w:cs="Gulim"/>
              </w:rPr>
              <w:t>장학생일</w:t>
            </w:r>
            <w:proofErr w:type="spellEnd"/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수밖에없다</w:t>
            </w:r>
            <w:proofErr w:type="spellEnd"/>
            <w:r>
              <w:t xml:space="preserve"> </w:t>
            </w:r>
          </w:p>
        </w:tc>
      </w:tr>
    </w:tbl>
    <w:p w:rsidR="00971A89" w:rsidRDefault="00F41B2F">
      <w:pPr>
        <w:spacing w:after="247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303"/>
        <w:ind w:left="-5" w:right="4197" w:hanging="10"/>
      </w:pPr>
      <w:proofErr w:type="spellStart"/>
      <w:r>
        <w:rPr>
          <w:rFonts w:ascii="Malgun Gothic" w:hAnsi="Malgun Gothic" w:cs="Malgun Gothic"/>
          <w:sz w:val="24"/>
        </w:rPr>
        <w:t>맛이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없지만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배고프니까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b/>
          <w:sz w:val="24"/>
        </w:rPr>
        <w:t>먹을</w:t>
      </w:r>
      <w:proofErr w:type="spellEnd"/>
      <w:r>
        <w:rPr>
          <w:rFonts w:ascii="Times New Roman" w:hAnsi="Times New Roman" w:cs="Times New Roman"/>
          <w:b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b/>
          <w:sz w:val="24"/>
        </w:rPr>
        <w:t>수밖에</w:t>
      </w:r>
      <w:proofErr w:type="spellEnd"/>
      <w:r>
        <w:rPr>
          <w:rFonts w:ascii="Times New Roman" w:hAnsi="Times New Roman" w:cs="Times New Roman"/>
          <w:b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b/>
          <w:sz w:val="24"/>
        </w:rPr>
        <w:t>없어요</w:t>
      </w:r>
      <w:proofErr w:type="spellEnd"/>
      <w:r>
        <w:rPr>
          <w:rFonts w:ascii="Times New Roman" w:hAnsi="Times New Roman" w:cs="Times New Roman"/>
          <w:b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살이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쪘으니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웃이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b/>
          <w:sz w:val="24"/>
        </w:rPr>
        <w:t>작을</w:t>
      </w:r>
      <w:proofErr w:type="spellEnd"/>
      <w:r>
        <w:rPr>
          <w:rFonts w:ascii="Times New Roman" w:hAnsi="Times New Roman" w:cs="Times New Roman"/>
          <w:b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b/>
          <w:sz w:val="24"/>
        </w:rPr>
        <w:t>수밖에</w:t>
      </w:r>
      <w:proofErr w:type="spellEnd"/>
      <w:r>
        <w:rPr>
          <w:rFonts w:ascii="Times New Roman" w:hAnsi="Times New Roman" w:cs="Times New Roman"/>
          <w:b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b/>
          <w:sz w:val="24"/>
        </w:rPr>
        <w:t>없다</w:t>
      </w:r>
      <w:proofErr w:type="spellEnd"/>
      <w:r>
        <w:rPr>
          <w:rFonts w:ascii="Times New Roman" w:hAnsi="Times New Roman" w:cs="Times New Roman"/>
          <w:b/>
          <w:sz w:val="37"/>
          <w:vertAlign w:val="subscript"/>
        </w:rPr>
        <w:t xml:space="preserve">. </w:t>
      </w:r>
    </w:p>
    <w:p w:rsidR="00971A89" w:rsidRDefault="00F41B2F">
      <w:pPr>
        <w:spacing w:after="303"/>
        <w:ind w:left="-5" w:right="3657" w:hanging="10"/>
      </w:pPr>
      <w:proofErr w:type="spellStart"/>
      <w:r>
        <w:rPr>
          <w:rFonts w:ascii="Malgun Gothic" w:hAnsi="Malgun Gothic" w:cs="Malgun Gothic"/>
          <w:sz w:val="24"/>
        </w:rPr>
        <w:t>아프지만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시험이라서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학교에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r>
        <w:rPr>
          <w:rFonts w:ascii="Malgun Gothic" w:hAnsi="Malgun Gothic" w:cs="Malgun Gothic"/>
          <w:b/>
          <w:sz w:val="24"/>
        </w:rPr>
        <w:t>갈</w:t>
      </w:r>
      <w:r>
        <w:rPr>
          <w:rFonts w:ascii="Times New Roman" w:hAnsi="Times New Roman" w:cs="Times New Roman"/>
          <w:b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b/>
          <w:sz w:val="24"/>
        </w:rPr>
        <w:t>수밖에</w:t>
      </w:r>
      <w:proofErr w:type="spellEnd"/>
      <w:r>
        <w:rPr>
          <w:rFonts w:ascii="Times New Roman" w:hAnsi="Times New Roman" w:cs="Times New Roman"/>
          <w:b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b/>
          <w:sz w:val="24"/>
        </w:rPr>
        <w:t>없어요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. </w:t>
      </w:r>
      <w:proofErr w:type="spellStart"/>
      <w:r>
        <w:rPr>
          <w:rFonts w:ascii="Malgun Gothic" w:hAnsi="Malgun Gothic" w:cs="Malgun Gothic"/>
          <w:sz w:val="24"/>
        </w:rPr>
        <w:t>그렇게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열심히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공부하니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b/>
          <w:sz w:val="24"/>
        </w:rPr>
        <w:t>장학생일</w:t>
      </w:r>
      <w:proofErr w:type="spellEnd"/>
      <w:r>
        <w:rPr>
          <w:rFonts w:ascii="Times New Roman" w:hAnsi="Times New Roman" w:cs="Times New Roman"/>
          <w:b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b/>
          <w:sz w:val="24"/>
        </w:rPr>
        <w:t>수밖에</w:t>
      </w:r>
      <w:proofErr w:type="spellEnd"/>
      <w:r>
        <w:rPr>
          <w:rFonts w:ascii="Times New Roman" w:hAnsi="Times New Roman" w:cs="Times New Roman"/>
          <w:b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b/>
          <w:sz w:val="24"/>
        </w:rPr>
        <w:t>없다</w:t>
      </w:r>
      <w:proofErr w:type="spellEnd"/>
      <w:r>
        <w:rPr>
          <w:rFonts w:ascii="Times New Roman" w:hAnsi="Times New Roman" w:cs="Times New Roman"/>
          <w:b/>
          <w:sz w:val="37"/>
          <w:vertAlign w:val="subscript"/>
        </w:rPr>
        <w:t xml:space="preserve">. </w:t>
      </w:r>
    </w:p>
    <w:p w:rsidR="00971A89" w:rsidRDefault="00F41B2F">
      <w:pPr>
        <w:spacing w:after="237" w:line="240" w:lineRule="auto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971A89" w:rsidRDefault="00F41B2F">
      <w:pPr>
        <w:spacing w:after="351" w:line="297" w:lineRule="auto"/>
        <w:ind w:left="-5" w:right="-15" w:hanging="10"/>
      </w:pPr>
      <w:proofErr w:type="spellStart"/>
      <w:r>
        <w:rPr>
          <w:rFonts w:ascii="Malgun Gothic" w:hAnsi="Malgun Gothic" w:cs="Malgun Gothic"/>
          <w:b/>
          <w:color w:val="FF33CC"/>
          <w:sz w:val="24"/>
          <w:shd w:val="clear" w:color="auto" w:fill="C0C0C0"/>
        </w:rPr>
        <w:t>참고하세요</w:t>
      </w:r>
      <w:proofErr w:type="spellEnd"/>
      <w:r>
        <w:rPr>
          <w:rFonts w:ascii="Times New Roman" w:hAnsi="Times New Roman" w:cs="Times New Roman"/>
          <w:b/>
          <w:color w:val="FF33CC"/>
          <w:sz w:val="37"/>
          <w:shd w:val="clear" w:color="auto" w:fill="C0C0C0"/>
          <w:vertAlign w:val="subscript"/>
        </w:rPr>
        <w:t xml:space="preserve"> </w:t>
      </w:r>
    </w:p>
    <w:p w:rsidR="00971A89" w:rsidRDefault="00F41B2F">
      <w:pPr>
        <w:spacing w:after="286" w:line="379" w:lineRule="auto"/>
        <w:ind w:left="-5" w:hanging="10"/>
      </w:pP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ộ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trư</w:t>
      </w:r>
      <w:r>
        <w:rPr>
          <w:rFonts w:ascii="Times New Roman" w:hAnsi="Times New Roman" w:cs="Times New Roman"/>
          <w:sz w:val="24"/>
        </w:rPr>
        <w:t>ờ</w:t>
      </w:r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ợ</w:t>
      </w:r>
      <w:r>
        <w:rPr>
          <w:rFonts w:ascii="Times New Roman" w:hAnsi="Times New Roman" w:cs="Times New Roman"/>
          <w:sz w:val="24"/>
        </w:rPr>
        <w:t>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–(</w:t>
      </w:r>
      <w:proofErr w:type="gramEnd"/>
      <w:r>
        <w:rPr>
          <w:rFonts w:ascii="Malgun Gothic" w:hAnsi="Malgun Gothic" w:cs="Malgun Gothic"/>
          <w:sz w:val="24"/>
        </w:rPr>
        <w:t>ㅇ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Malgun Gothic" w:hAnsi="Malgun Gothic" w:cs="Malgun Gothic"/>
          <w:sz w:val="24"/>
        </w:rPr>
        <w:t>ㄹ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수밖에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없다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>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dùng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ộ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</w:t>
      </w:r>
      <w:r>
        <w:rPr>
          <w:rFonts w:ascii="Times New Roman" w:hAnsi="Times New Roman" w:cs="Times New Roman"/>
          <w:sz w:val="24"/>
        </w:rPr>
        <w:t>ậ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</w:t>
      </w:r>
      <w:r>
        <w:rPr>
          <w:rFonts w:ascii="Times New Roman" w:hAnsi="Times New Roman" w:cs="Times New Roman"/>
          <w:sz w:val="24"/>
        </w:rPr>
        <w:t>ị</w:t>
      </w:r>
      <w:r>
        <w:rPr>
          <w:rFonts w:ascii="Times New Roman" w:hAnsi="Times New Roman" w:cs="Times New Roman"/>
          <w:sz w:val="24"/>
        </w:rPr>
        <w:t>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</w:t>
      </w:r>
      <w:r>
        <w:rPr>
          <w:rFonts w:ascii="Times New Roman" w:hAnsi="Times New Roman" w:cs="Times New Roman"/>
          <w:sz w:val="24"/>
        </w:rPr>
        <w:t>ặ</w:t>
      </w:r>
      <w:r>
        <w:rPr>
          <w:rFonts w:ascii="Times New Roman" w:hAnsi="Times New Roman" w:cs="Times New Roman"/>
          <w:sz w:val="24"/>
        </w:rPr>
        <w:t>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</w:t>
      </w:r>
      <w:r>
        <w:rPr>
          <w:rFonts w:ascii="Times New Roman" w:hAnsi="Times New Roman" w:cs="Times New Roman"/>
          <w:sz w:val="24"/>
        </w:rPr>
        <w:t>ỏ</w:t>
      </w:r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đoán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</w:rPr>
        <w:t>ệ</w:t>
      </w:r>
      <w:r>
        <w:rPr>
          <w:rFonts w:ascii="Times New Roman" w:hAnsi="Times New Roman" w:cs="Times New Roman"/>
          <w:sz w:val="24"/>
        </w:rPr>
        <w:t>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Malgun Gothic" w:hAnsi="Malgun Gothic" w:cs="Malgun Gothic"/>
          <w:sz w:val="24"/>
        </w:rPr>
        <w:t>길이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막히면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좀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늦을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수밖에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없다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71A89" w:rsidRDefault="00F41B2F">
      <w:pPr>
        <w:spacing w:after="286" w:line="246" w:lineRule="auto"/>
        <w:ind w:left="-5" w:hanging="10"/>
      </w:pPr>
      <w:proofErr w:type="spellStart"/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ế</w:t>
      </w:r>
      <w:r>
        <w:rPr>
          <w:rFonts w:ascii="Times New Roman" w:hAnsi="Times New Roman" w:cs="Times New Roman"/>
          <w:sz w:val="24"/>
        </w:rPr>
        <w:t>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ắ</w:t>
      </w:r>
      <w:r>
        <w:rPr>
          <w:rFonts w:ascii="Times New Roman" w:hAnsi="Times New Roman" w:cs="Times New Roman"/>
          <w:sz w:val="24"/>
        </w:rPr>
        <w:t>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ngh</w:t>
      </w:r>
      <w:r>
        <w:rPr>
          <w:rFonts w:ascii="Times New Roman" w:hAnsi="Times New Roman" w:cs="Times New Roman"/>
          <w:sz w:val="24"/>
        </w:rPr>
        <w:t>ẽ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thông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ạ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>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</w:t>
      </w:r>
      <w:r>
        <w:rPr>
          <w:rFonts w:ascii="Times New Roman" w:hAnsi="Times New Roman" w:cs="Times New Roman"/>
          <w:sz w:val="24"/>
        </w:rPr>
        <w:t>ộ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71A89" w:rsidRDefault="00F41B2F">
      <w:pPr>
        <w:spacing w:after="310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286" w:line="340" w:lineRule="auto"/>
        <w:ind w:left="-5" w:hanging="10"/>
      </w:pPr>
      <w:proofErr w:type="spellStart"/>
      <w:r>
        <w:rPr>
          <w:rFonts w:ascii="Times New Roman" w:hAnsi="Times New Roman" w:cs="Times New Roman"/>
          <w:sz w:val="24"/>
        </w:rPr>
        <w:lastRenderedPageBreak/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trư</w:t>
      </w:r>
      <w:r>
        <w:rPr>
          <w:rFonts w:ascii="Times New Roman" w:hAnsi="Times New Roman" w:cs="Times New Roman"/>
          <w:sz w:val="24"/>
        </w:rPr>
        <w:t>ờ</w:t>
      </w:r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ợ</w:t>
      </w:r>
      <w:r>
        <w:rPr>
          <w:rFonts w:ascii="Times New Roman" w:hAnsi="Times New Roman" w:cs="Times New Roman"/>
          <w:sz w:val="24"/>
        </w:rPr>
        <w:t>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khác</w:t>
      </w:r>
      <w:proofErr w:type="spellEnd"/>
      <w:r>
        <w:rPr>
          <w:rFonts w:ascii="Times New Roman" w:hAnsi="Times New Roman" w:cs="Times New Roman"/>
          <w:sz w:val="24"/>
        </w:rPr>
        <w:t>, -</w:t>
      </w:r>
      <w:r>
        <w:rPr>
          <w:rFonts w:ascii="Malgun Gothic" w:hAnsi="Malgun Gothic" w:cs="Malgun Gothic"/>
          <w:sz w:val="24"/>
        </w:rPr>
        <w:t>는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수밖에없다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dùng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</w:t>
      </w:r>
      <w:r>
        <w:rPr>
          <w:rFonts w:ascii="Times New Roman" w:hAnsi="Times New Roman" w:cs="Times New Roman"/>
          <w:sz w:val="24"/>
        </w:rPr>
        <w:t>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</w:t>
      </w:r>
      <w:r>
        <w:rPr>
          <w:rFonts w:ascii="Times New Roman" w:hAnsi="Times New Roman" w:cs="Times New Roman"/>
          <w:sz w:val="24"/>
        </w:rPr>
        <w:t>ẳ</w:t>
      </w:r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</w:t>
      </w:r>
      <w:r>
        <w:rPr>
          <w:rFonts w:ascii="Times New Roman" w:hAnsi="Times New Roman" w:cs="Times New Roman"/>
          <w:sz w:val="24"/>
        </w:rPr>
        <w:t>ị</w:t>
      </w:r>
      <w:r>
        <w:rPr>
          <w:rFonts w:ascii="Times New Roman" w:hAnsi="Times New Roman" w:cs="Times New Roman"/>
          <w:sz w:val="24"/>
        </w:rPr>
        <w:t>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ộ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</w:t>
      </w:r>
      <w:r>
        <w:rPr>
          <w:rFonts w:ascii="Times New Roman" w:hAnsi="Times New Roman" w:cs="Times New Roman"/>
          <w:sz w:val="24"/>
        </w:rPr>
        <w:t>ề</w:t>
      </w:r>
      <w:r>
        <w:rPr>
          <w:rFonts w:ascii="Times New Roman" w:hAnsi="Times New Roman" w:cs="Times New Roman"/>
          <w:sz w:val="24"/>
        </w:rPr>
        <w:t>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>ắ</w:t>
      </w:r>
      <w:r>
        <w:rPr>
          <w:rFonts w:ascii="Times New Roman" w:hAnsi="Times New Roman" w:cs="Times New Roman"/>
          <w:sz w:val="24"/>
        </w:rPr>
        <w:t>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>ắ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ả</w:t>
      </w:r>
      <w:r>
        <w:rPr>
          <w:rFonts w:ascii="Times New Roman" w:hAnsi="Times New Roman" w:cs="Times New Roman"/>
          <w:sz w:val="24"/>
        </w:rPr>
        <w:t>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길이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막히면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r>
        <w:rPr>
          <w:rFonts w:ascii="Malgun Gothic" w:hAnsi="Malgun Gothic" w:cs="Malgun Gothic"/>
          <w:sz w:val="24"/>
        </w:rPr>
        <w:t>좀</w:t>
      </w:r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늦는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수밖에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없다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</w:p>
    <w:p w:rsidR="00971A89" w:rsidRDefault="00F41B2F">
      <w:pPr>
        <w:spacing w:line="246" w:lineRule="auto"/>
        <w:ind w:left="-5" w:hanging="10"/>
      </w:pPr>
      <w:proofErr w:type="spellStart"/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ế</w:t>
      </w:r>
      <w:r>
        <w:rPr>
          <w:rFonts w:ascii="Times New Roman" w:hAnsi="Times New Roman" w:cs="Times New Roman"/>
          <w:sz w:val="24"/>
        </w:rPr>
        <w:t>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ắ</w:t>
      </w:r>
      <w:r>
        <w:rPr>
          <w:rFonts w:ascii="Times New Roman" w:hAnsi="Times New Roman" w:cs="Times New Roman"/>
          <w:sz w:val="24"/>
        </w:rPr>
        <w:t>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ngh</w:t>
      </w:r>
      <w:r>
        <w:rPr>
          <w:rFonts w:ascii="Times New Roman" w:hAnsi="Times New Roman" w:cs="Times New Roman"/>
          <w:sz w:val="24"/>
        </w:rPr>
        <w:t>ẽ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>ắ</w:t>
      </w:r>
      <w:r>
        <w:rPr>
          <w:rFonts w:ascii="Times New Roman" w:hAnsi="Times New Roman" w:cs="Times New Roman"/>
          <w:sz w:val="24"/>
        </w:rPr>
        <w:t>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>ắ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</w:t>
      </w:r>
      <w:r>
        <w:rPr>
          <w:rFonts w:ascii="Times New Roman" w:hAnsi="Times New Roman" w:cs="Times New Roman"/>
          <w:sz w:val="24"/>
        </w:rPr>
        <w:t>ộ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ộ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chút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71A89" w:rsidRDefault="00F41B2F">
      <w:pPr>
        <w:spacing w:after="303"/>
        <w:ind w:left="790" w:right="-15" w:hanging="10"/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밑줄친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부분과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바꾸어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있는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것을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고르십시오</w:t>
      </w:r>
      <w:proofErr w:type="spellEnd"/>
      <w:r>
        <w:rPr>
          <w:rFonts w:ascii="Times New Roman" w:hAnsi="Times New Roman" w:cs="Times New Roman"/>
          <w:sz w:val="24"/>
        </w:rPr>
        <w:t xml:space="preserve">. (   ) </w:t>
      </w:r>
    </w:p>
    <w:tbl>
      <w:tblPr>
        <w:tblStyle w:val="TableGrid"/>
        <w:tblW w:w="8790" w:type="dxa"/>
        <w:tblInd w:w="271" w:type="dxa"/>
        <w:tblCellMar>
          <w:top w:w="136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90"/>
      </w:tblGrid>
      <w:tr w:rsidR="00971A89">
        <w:tc>
          <w:tcPr>
            <w:tcW w:w="8790" w:type="dxa"/>
            <w:tcBorders>
              <w:top w:val="single" w:sz="6" w:space="0" w:color="FF33CC"/>
              <w:left w:val="single" w:sz="6" w:space="0" w:color="FF33CC"/>
              <w:bottom w:val="single" w:sz="6" w:space="0" w:color="FF33CC"/>
              <w:right w:val="single" w:sz="7" w:space="0" w:color="FF33CC"/>
            </w:tcBorders>
          </w:tcPr>
          <w:p w:rsidR="00971A89" w:rsidRDefault="00F41B2F">
            <w:pPr>
              <w:ind w:right="3786"/>
            </w:pPr>
            <w:r>
              <w:rPr>
                <w:rFonts w:ascii="Malgun Gothic" w:hAnsi="Malgun Gothic" w:cs="Malgun Gothic"/>
                <w:sz w:val="24"/>
              </w:rPr>
              <w:t>가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내일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일요일인데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회사에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Malgun Gothic" w:hAnsi="Malgun Gothic" w:cs="Malgun Gothic"/>
                <w:sz w:val="24"/>
              </w:rPr>
              <w:t>안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가면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돼요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  <w:r>
              <w:rPr>
                <w:rFonts w:ascii="Malgun Gothic" w:hAnsi="Malgun Gothic" w:cs="Malgun Gothic"/>
                <w:sz w:val="24"/>
              </w:rPr>
              <w:t>나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회의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준비를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</w:rPr>
              <w:t>위해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Malgun Gothic" w:hAnsi="Malgun Gothic" w:cs="Malgun Gothic"/>
                <w:sz w:val="24"/>
                <w:u w:val="single" w:color="000000"/>
              </w:rPr>
              <w:t>갈</w:t>
            </w:r>
            <w:r>
              <w:rPr>
                <w:rFonts w:ascii="Times New Roman" w:hAnsi="Times New Roman" w:cs="Times New Roman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  <w:u w:val="single" w:color="000000"/>
              </w:rPr>
              <w:t>수밖에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sz w:val="24"/>
                <w:u w:val="single" w:color="000000"/>
              </w:rPr>
              <w:t>없어요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 w:color="000000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971A89" w:rsidRDefault="00F41B2F">
      <w:pPr>
        <w:spacing w:after="270" w:line="240" w:lineRule="auto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971A89" w:rsidRDefault="00F41B2F">
      <w:pPr>
        <w:spacing w:after="303"/>
        <w:ind w:left="-5" w:right="-15" w:hanging="10"/>
      </w:pPr>
      <w:r>
        <w:rPr>
          <w:rFonts w:ascii="Times New Roman" w:hAnsi="Times New Roman" w:cs="Times New Roman"/>
          <w:sz w:val="24"/>
        </w:rPr>
        <w:t xml:space="preserve">(1) </w:t>
      </w:r>
      <w:proofErr w:type="spellStart"/>
      <w:r>
        <w:rPr>
          <w:rFonts w:ascii="Malgun Gothic" w:hAnsi="Malgun Gothic" w:cs="Malgun Gothic"/>
          <w:sz w:val="24"/>
        </w:rPr>
        <w:t>가면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돼요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(2) </w:t>
      </w:r>
      <w:proofErr w:type="spellStart"/>
      <w:r>
        <w:rPr>
          <w:rFonts w:ascii="Malgun Gothic" w:hAnsi="Malgun Gothic" w:cs="Malgun Gothic"/>
          <w:sz w:val="24"/>
        </w:rPr>
        <w:t>가나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봐요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303"/>
        <w:ind w:left="-5" w:right="-15" w:hanging="10"/>
      </w:pPr>
      <w:r>
        <w:rPr>
          <w:rFonts w:ascii="Times New Roman" w:hAnsi="Times New Roman" w:cs="Times New Roman"/>
          <w:sz w:val="24"/>
        </w:rPr>
        <w:t xml:space="preserve">(3) </w:t>
      </w:r>
      <w:proofErr w:type="spellStart"/>
      <w:r>
        <w:rPr>
          <w:rFonts w:ascii="Malgun Gothic" w:hAnsi="Malgun Gothic" w:cs="Malgun Gothic"/>
          <w:sz w:val="24"/>
        </w:rPr>
        <w:t>가려고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해요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(4) </w:t>
      </w:r>
      <w:proofErr w:type="spellStart"/>
      <w:r>
        <w:rPr>
          <w:rFonts w:ascii="Malgun Gothic" w:hAnsi="Malgun Gothic" w:cs="Malgun Gothic"/>
          <w:sz w:val="24"/>
        </w:rPr>
        <w:t>가야만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해요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335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303"/>
        <w:ind w:left="-5" w:right="-15" w:hanging="10"/>
      </w:pPr>
      <w:r>
        <w:rPr>
          <w:rFonts w:ascii="Times New Roman" w:hAnsi="Times New Roman" w:cs="Times New Roman"/>
          <w:b/>
          <w:color w:val="FF33CC"/>
          <w:sz w:val="24"/>
        </w:rPr>
        <w:t xml:space="preserve">2. </w:t>
      </w:r>
      <w:proofErr w:type="spellStart"/>
      <w:r>
        <w:rPr>
          <w:rFonts w:ascii="Malgun Gothic" w:hAnsi="Malgun Gothic" w:cs="Malgun Gothic"/>
          <w:sz w:val="24"/>
        </w:rPr>
        <w:t>다음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밑줄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친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부분과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바꾸어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있는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것을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고르십시오</w:t>
      </w:r>
      <w:proofErr w:type="spellEnd"/>
      <w:r>
        <w:rPr>
          <w:rFonts w:ascii="Times New Roman" w:hAnsi="Times New Roman" w:cs="Times New Roman"/>
          <w:sz w:val="24"/>
        </w:rPr>
        <w:t xml:space="preserve">. (   ) </w:t>
      </w:r>
    </w:p>
    <w:tbl>
      <w:tblPr>
        <w:tblStyle w:val="TableGrid"/>
        <w:tblW w:w="8850" w:type="dxa"/>
        <w:tblInd w:w="241" w:type="dxa"/>
        <w:tblCellMar>
          <w:top w:w="130" w:type="dxa"/>
          <w:left w:w="1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50"/>
      </w:tblGrid>
      <w:tr w:rsidR="00971A89">
        <w:tc>
          <w:tcPr>
            <w:tcW w:w="8850" w:type="dxa"/>
            <w:tcBorders>
              <w:top w:val="single" w:sz="6" w:space="0" w:color="FF33CC"/>
              <w:left w:val="single" w:sz="7" w:space="0" w:color="FF33CC"/>
              <w:bottom w:val="single" w:sz="6" w:space="0" w:color="FF33CC"/>
              <w:right w:val="single" w:sz="6" w:space="0" w:color="FF33CC"/>
            </w:tcBorders>
          </w:tcPr>
          <w:p w:rsidR="00971A89" w:rsidRDefault="00F41B2F">
            <w:pPr>
              <w:spacing w:after="344" w:line="240" w:lineRule="auto"/>
            </w:pPr>
            <w:r>
              <w:rPr>
                <w:rFonts w:ascii="Malgun Gothic" w:hAnsi="Malgun Gothic" w:cs="Malgun Gothic"/>
              </w:rPr>
              <w:t>가</w:t>
            </w:r>
            <w:r>
              <w:t xml:space="preserve">: </w:t>
            </w:r>
            <w:proofErr w:type="spellStart"/>
            <w:r>
              <w:rPr>
                <w:rFonts w:ascii="Malgun Gothic" w:hAnsi="Malgun Gothic" w:cs="Malgun Gothic"/>
              </w:rPr>
              <w:t>이번에</w:t>
            </w:r>
            <w:proofErr w:type="spellEnd"/>
            <w:r>
              <w:t xml:space="preserve"> </w:t>
            </w:r>
            <w:r>
              <w:rPr>
                <w:rFonts w:ascii="Malgun Gothic" w:hAnsi="Malgun Gothic" w:cs="Malgun Gothic"/>
              </w:rPr>
              <w:t>또</w:t>
            </w:r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영수가</w:t>
            </w:r>
            <w:proofErr w:type="spellEnd"/>
            <w:r>
              <w:t xml:space="preserve"> 1 </w:t>
            </w:r>
            <w:proofErr w:type="spellStart"/>
            <w:r>
              <w:rPr>
                <w:rFonts w:ascii="Malgun Gothic" w:hAnsi="Malgun Gothic" w:cs="Malgun Gothic"/>
              </w:rPr>
              <w:t>등을</w:t>
            </w:r>
            <w:proofErr w:type="spellEnd"/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했대</w:t>
            </w:r>
            <w:proofErr w:type="spellEnd"/>
            <w:r>
              <w:t xml:space="preserve">. </w:t>
            </w:r>
            <w:proofErr w:type="spellStart"/>
            <w:r>
              <w:rPr>
                <w:rFonts w:ascii="Malgun Gothic" w:hAnsi="Malgun Gothic" w:cs="Malgun Gothic"/>
              </w:rPr>
              <w:t>정말</w:t>
            </w:r>
            <w:proofErr w:type="spellEnd"/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대단하지</w:t>
            </w:r>
            <w:proofErr w:type="spellEnd"/>
            <w:r>
              <w:t xml:space="preserve">? </w:t>
            </w:r>
          </w:p>
          <w:p w:rsidR="00971A89" w:rsidRDefault="00F41B2F">
            <w:r>
              <w:rPr>
                <w:rFonts w:ascii="Malgun Gothic" w:hAnsi="Malgun Gothic" w:cs="Malgun Gothic"/>
              </w:rPr>
              <w:t>나</w:t>
            </w:r>
            <w:r>
              <w:t xml:space="preserve">: </w:t>
            </w:r>
            <w:proofErr w:type="spellStart"/>
            <w:r>
              <w:rPr>
                <w:rFonts w:ascii="Malgun Gothic" w:hAnsi="Malgun Gothic" w:cs="Malgun Gothic"/>
              </w:rPr>
              <w:t>그래</w:t>
            </w:r>
            <w:proofErr w:type="spellEnd"/>
            <w:r>
              <w:t xml:space="preserve">. </w:t>
            </w:r>
            <w:proofErr w:type="spellStart"/>
            <w:r>
              <w:rPr>
                <w:rFonts w:ascii="Malgun Gothic" w:hAnsi="Malgun Gothic" w:cs="Malgun Gothic"/>
              </w:rPr>
              <w:t>그렇게</w:t>
            </w:r>
            <w:proofErr w:type="spellEnd"/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밤낮없이</w:t>
            </w:r>
            <w:proofErr w:type="spellEnd"/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공부만</w:t>
            </w:r>
            <w:proofErr w:type="spellEnd"/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하니</w:t>
            </w:r>
            <w:proofErr w:type="spellEnd"/>
            <w:r>
              <w:t xml:space="preserve"> 1 </w:t>
            </w:r>
            <w:proofErr w:type="spellStart"/>
            <w:r>
              <w:rPr>
                <w:rFonts w:ascii="Malgun Gothic" w:hAnsi="Malgun Gothic" w:cs="Malgun Gothic"/>
              </w:rPr>
              <w:t>등을</w:t>
            </w:r>
            <w:proofErr w:type="spellEnd"/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하지않을</w:t>
            </w:r>
            <w:proofErr w:type="spellEnd"/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수가</w:t>
            </w:r>
            <w:proofErr w:type="spellEnd"/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없지</w:t>
            </w:r>
            <w:proofErr w:type="spellEnd"/>
            <w:r>
              <w:t xml:space="preserve">. </w:t>
            </w:r>
          </w:p>
        </w:tc>
      </w:tr>
    </w:tbl>
    <w:p w:rsidR="00971A89" w:rsidRDefault="00F41B2F">
      <w:pPr>
        <w:spacing w:after="266" w:line="240" w:lineRule="auto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971A89" w:rsidRDefault="00F41B2F">
      <w:pPr>
        <w:spacing w:after="303"/>
        <w:ind w:left="-5" w:right="-15" w:hanging="10"/>
      </w:pPr>
      <w:r>
        <w:rPr>
          <w:rFonts w:ascii="Times New Roman" w:hAnsi="Times New Roman" w:cs="Times New Roman"/>
          <w:sz w:val="24"/>
        </w:rPr>
        <w:t xml:space="preserve">(1) </w:t>
      </w:r>
      <w:r>
        <w:rPr>
          <w:rFonts w:ascii="Malgun Gothic" w:hAnsi="Malgun Gothic" w:cs="Malgun Gothic"/>
          <w:sz w:val="24"/>
        </w:rPr>
        <w:t>할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줄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모르지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(2) </w:t>
      </w:r>
      <w:proofErr w:type="spellStart"/>
      <w:r>
        <w:rPr>
          <w:rFonts w:ascii="Malgun Gothic" w:hAnsi="Malgun Gothic" w:cs="Malgun Gothic"/>
          <w:sz w:val="24"/>
        </w:rPr>
        <w:t>하려고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하지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971A89" w:rsidRDefault="00F41B2F">
      <w:pPr>
        <w:spacing w:after="303"/>
        <w:ind w:left="-5" w:right="-15" w:hanging="10"/>
      </w:pPr>
      <w:r>
        <w:rPr>
          <w:rFonts w:ascii="Times New Roman" w:hAnsi="Times New Roman" w:cs="Times New Roman"/>
          <w:sz w:val="24"/>
        </w:rPr>
        <w:t xml:space="preserve">(3) </w:t>
      </w:r>
      <w:r>
        <w:rPr>
          <w:rFonts w:ascii="Malgun Gothic" w:hAnsi="Malgun Gothic" w:cs="Malgun Gothic"/>
          <w:sz w:val="24"/>
        </w:rPr>
        <w:t>할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수밖에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없지</w:t>
      </w:r>
      <w:proofErr w:type="spellEnd"/>
      <w:r>
        <w:rPr>
          <w:rFonts w:ascii="Times New Roman" w:hAnsi="Times New Roman" w:cs="Times New Roman"/>
          <w:sz w:val="24"/>
        </w:rPr>
        <w:t xml:space="preserve">     (3) </w:t>
      </w:r>
      <w:proofErr w:type="spellStart"/>
      <w:r>
        <w:rPr>
          <w:rFonts w:ascii="Malgun Gothic" w:hAnsi="Malgun Gothic" w:cs="Malgun Gothic"/>
          <w:sz w:val="24"/>
        </w:rPr>
        <w:t>하지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말았어야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하지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245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248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245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245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248" w:line="240" w:lineRule="auto"/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971A89" w:rsidRDefault="00F41B2F">
      <w:pPr>
        <w:spacing w:after="245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245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pStyle w:val="Heading1"/>
        <w:ind w:left="225" w:hanging="240"/>
      </w:pPr>
      <w:proofErr w:type="gramStart"/>
      <w:r>
        <w:t>–(</w:t>
      </w:r>
      <w:proofErr w:type="gramEnd"/>
      <w:r>
        <w:rPr>
          <w:rFonts w:ascii="Malgun Gothic" w:hAnsi="Malgun Gothic" w:cs="Malgun Gothic"/>
        </w:rPr>
        <w:t>으</w:t>
      </w:r>
      <w:r>
        <w:t>)</w:t>
      </w:r>
      <w:r>
        <w:rPr>
          <w:rFonts w:ascii="Malgun Gothic" w:hAnsi="Malgun Gothic" w:cs="Malgun Gothic"/>
        </w:rPr>
        <w:t>ㄹ</w:t>
      </w:r>
      <w:r>
        <w:t xml:space="preserve"> </w:t>
      </w:r>
      <w:r>
        <w:rPr>
          <w:rFonts w:ascii="Malgun Gothic" w:hAnsi="Malgun Gothic" w:cs="Malgun Gothic"/>
        </w:rPr>
        <w:t>줄</w:t>
      </w:r>
      <w:r>
        <w:t xml:space="preserve"> </w:t>
      </w:r>
      <w:proofErr w:type="spellStart"/>
      <w:r>
        <w:rPr>
          <w:rFonts w:ascii="Malgun Gothic" w:hAnsi="Malgun Gothic" w:cs="Malgun Gothic"/>
        </w:rPr>
        <w:t>알다</w:t>
      </w:r>
      <w:proofErr w:type="spellEnd"/>
      <w:r>
        <w:t>/</w:t>
      </w:r>
      <w:proofErr w:type="spellStart"/>
      <w:r>
        <w:rPr>
          <w:rFonts w:ascii="Malgun Gothic" w:hAnsi="Malgun Gothic" w:cs="Malgun Gothic"/>
        </w:rPr>
        <w:t>모르다</w:t>
      </w:r>
      <w:proofErr w:type="spellEnd"/>
      <w:r>
        <w:t xml:space="preserve"> : </w:t>
      </w:r>
      <w:proofErr w:type="spellStart"/>
      <w:r>
        <w:t>Bi</w:t>
      </w:r>
      <w:r>
        <w:t>ế</w:t>
      </w:r>
      <w:r>
        <w:t>t</w:t>
      </w:r>
      <w:proofErr w:type="spellEnd"/>
      <w:r>
        <w:t xml:space="preserve"> /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</w:t>
      </w:r>
      <w:r>
        <w:t>ế</w:t>
      </w:r>
      <w:r>
        <w:t>t</w:t>
      </w:r>
      <w:proofErr w:type="spellEnd"/>
      <w:r>
        <w:t xml:space="preserve"> </w:t>
      </w:r>
    </w:p>
    <w:tbl>
      <w:tblPr>
        <w:tblStyle w:val="TableGrid"/>
        <w:tblW w:w="9170" w:type="dxa"/>
        <w:tblInd w:w="185" w:type="dxa"/>
        <w:tblCellMar>
          <w:top w:w="91" w:type="dxa"/>
          <w:left w:w="240" w:type="dxa"/>
          <w:bottom w:w="87" w:type="dxa"/>
          <w:right w:w="115" w:type="dxa"/>
        </w:tblCellMar>
        <w:tblLook w:val="04A0" w:firstRow="1" w:lastRow="0" w:firstColumn="1" w:lastColumn="0" w:noHBand="0" w:noVBand="1"/>
      </w:tblPr>
      <w:tblGrid>
        <w:gridCol w:w="1387"/>
        <w:gridCol w:w="1111"/>
        <w:gridCol w:w="2621"/>
        <w:gridCol w:w="1260"/>
        <w:gridCol w:w="2791"/>
      </w:tblGrid>
      <w:tr w:rsidR="00971A89">
        <w:trPr>
          <w:trHeight w:val="780"/>
        </w:trPr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  <w:color w:val="FF33CC"/>
              </w:rPr>
              <w:t>형태</w:t>
            </w:r>
            <w:proofErr w:type="spellEnd"/>
            <w:r>
              <w:rPr>
                <w:b/>
                <w:color w:val="FF33CC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BFA"/>
          </w:tcPr>
          <w:p w:rsidR="00971A89" w:rsidRDefault="00971A89"/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ind w:left="422"/>
            </w:pPr>
            <w:r>
              <w:rPr>
                <w:rFonts w:ascii="Gulim" w:hAnsi="Gulim" w:cs="Gulim"/>
                <w:color w:val="FF33CC"/>
              </w:rPr>
              <w:t>예</w:t>
            </w:r>
            <w:r>
              <w:rPr>
                <w:b/>
                <w:color w:val="FF33CC"/>
              </w:rPr>
              <w:t xml:space="preserve"> </w:t>
            </w:r>
          </w:p>
        </w:tc>
      </w:tr>
      <w:tr w:rsidR="00971A89">
        <w:trPr>
          <w:trHeight w:val="792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BFA"/>
            <w:vAlign w:val="bottom"/>
          </w:tcPr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동사</w:t>
            </w:r>
            <w:proofErr w:type="spellEnd"/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O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jc w:val="center"/>
            </w:pPr>
            <w:r>
              <w:rPr>
                <w:b/>
              </w:rPr>
              <w:t>-</w:t>
            </w:r>
            <w:r>
              <w:rPr>
                <w:rFonts w:ascii="Gulim" w:hAnsi="Gulim" w:cs="Gulim"/>
              </w:rPr>
              <w:t>을</w:t>
            </w:r>
            <w:r>
              <w:rPr>
                <w:b/>
              </w:rPr>
              <w:t xml:space="preserve"> </w:t>
            </w:r>
            <w:r>
              <w:rPr>
                <w:rFonts w:ascii="Gulim" w:hAnsi="Gulim" w:cs="Gulim"/>
              </w:rPr>
              <w:t>줄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Gulim" w:hAnsi="Gulim" w:cs="Gulim"/>
              </w:rPr>
              <w:t>알다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rFonts w:ascii="Gulim" w:hAnsi="Gulim" w:cs="Gulim"/>
              </w:rPr>
              <w:t>모르다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먹다</w:t>
            </w:r>
            <w:proofErr w:type="spellEnd"/>
            <w: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  <w:vAlign w:val="center"/>
          </w:tcPr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먹을</w:t>
            </w:r>
            <w:proofErr w:type="spellEnd"/>
            <w:r>
              <w:t xml:space="preserve"> </w:t>
            </w:r>
            <w:r>
              <w:rPr>
                <w:rFonts w:ascii="Gulim" w:hAnsi="Gulim" w:cs="Gulim"/>
              </w:rPr>
              <w:t>줄</w:t>
            </w:r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알다</w:t>
            </w:r>
            <w:proofErr w:type="spellEnd"/>
            <w:r>
              <w:t>/</w:t>
            </w:r>
            <w:proofErr w:type="spellStart"/>
            <w:r>
              <w:rPr>
                <w:rFonts w:ascii="Gulim" w:hAnsi="Gulim" w:cs="Gulim"/>
              </w:rPr>
              <w:t>모르다</w:t>
            </w:r>
            <w:proofErr w:type="spellEnd"/>
            <w:r>
              <w:t xml:space="preserve"> </w:t>
            </w:r>
          </w:p>
        </w:tc>
      </w:tr>
      <w:tr w:rsidR="00971A89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1A89" w:rsidRDefault="00971A89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BFA"/>
          </w:tcPr>
          <w:p w:rsidR="00971A89" w:rsidRDefault="00971A89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BFA"/>
          </w:tcPr>
          <w:p w:rsidR="00971A89" w:rsidRDefault="00971A8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BFA"/>
          </w:tcPr>
          <w:p w:rsidR="00971A89" w:rsidRDefault="00971A89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BFA"/>
          </w:tcPr>
          <w:p w:rsidR="00971A89" w:rsidRDefault="00971A89"/>
        </w:tc>
      </w:tr>
      <w:tr w:rsidR="00971A89">
        <w:trPr>
          <w:trHeight w:val="589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</w:tcPr>
          <w:p w:rsidR="00971A89" w:rsidRDefault="00971A89"/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</w:tcPr>
          <w:p w:rsidR="00971A89" w:rsidRDefault="00F41B2F">
            <w:pPr>
              <w:ind w:left="17"/>
            </w:pPr>
            <w:proofErr w:type="spellStart"/>
            <w:r>
              <w:rPr>
                <w:rFonts w:ascii="Gulim" w:hAnsi="Gulim" w:cs="Gulim"/>
              </w:rPr>
              <w:t>받침</w:t>
            </w:r>
            <w:proofErr w:type="spellEnd"/>
            <w:r>
              <w:t xml:space="preserve"> X </w:t>
            </w:r>
          </w:p>
        </w:tc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</w:tcPr>
          <w:p w:rsidR="00971A89" w:rsidRDefault="00F41B2F">
            <w:pPr>
              <w:jc w:val="center"/>
            </w:pPr>
            <w:r>
              <w:rPr>
                <w:b/>
              </w:rPr>
              <w:t>'-</w:t>
            </w:r>
            <w:r>
              <w:rPr>
                <w:rFonts w:ascii="Gulim" w:hAnsi="Gulim" w:cs="Gulim"/>
              </w:rPr>
              <w:t>ㄹ</w:t>
            </w:r>
            <w:r>
              <w:rPr>
                <w:b/>
              </w:rPr>
              <w:t xml:space="preserve"> </w:t>
            </w:r>
            <w:r>
              <w:rPr>
                <w:rFonts w:ascii="Gulim" w:hAnsi="Gulim" w:cs="Gulim"/>
              </w:rPr>
              <w:t>줄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ascii="Gulim" w:hAnsi="Gulim" w:cs="Gulim"/>
              </w:rPr>
              <w:t>알다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rFonts w:ascii="Gulim" w:hAnsi="Gulim" w:cs="Gulim"/>
              </w:rPr>
              <w:t>모르다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</w:tcPr>
          <w:p w:rsidR="00971A89" w:rsidRDefault="00F41B2F">
            <w:pPr>
              <w:jc w:val="center"/>
            </w:pPr>
            <w:proofErr w:type="spellStart"/>
            <w:r>
              <w:rPr>
                <w:rFonts w:ascii="Gulim" w:hAnsi="Gulim" w:cs="Gulim"/>
              </w:rPr>
              <w:t>하다</w:t>
            </w:r>
            <w:proofErr w:type="spellEnd"/>
            <w:r>
              <w:t xml:space="preserve"> </w:t>
            </w:r>
          </w:p>
        </w:tc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A"/>
          </w:tcPr>
          <w:p w:rsidR="00971A89" w:rsidRDefault="00F41B2F">
            <w:pPr>
              <w:jc w:val="center"/>
            </w:pPr>
            <w:r>
              <w:rPr>
                <w:rFonts w:ascii="Gulim" w:hAnsi="Gulim" w:cs="Gulim"/>
              </w:rPr>
              <w:t>할</w:t>
            </w:r>
            <w:r>
              <w:t xml:space="preserve"> </w:t>
            </w:r>
            <w:r>
              <w:rPr>
                <w:rFonts w:ascii="Gulim" w:hAnsi="Gulim" w:cs="Gulim"/>
              </w:rPr>
              <w:t>줄</w:t>
            </w:r>
            <w:r>
              <w:t xml:space="preserve"> </w:t>
            </w:r>
            <w:proofErr w:type="spellStart"/>
            <w:r>
              <w:rPr>
                <w:rFonts w:ascii="Gulim" w:hAnsi="Gulim" w:cs="Gulim"/>
              </w:rPr>
              <w:t>알다</w:t>
            </w:r>
            <w:proofErr w:type="spellEnd"/>
            <w:r>
              <w:t>/</w:t>
            </w:r>
            <w:proofErr w:type="spellStart"/>
            <w:r>
              <w:rPr>
                <w:rFonts w:ascii="Gulim" w:hAnsi="Gulim" w:cs="Gulim"/>
              </w:rPr>
              <w:t>모르다</w:t>
            </w:r>
            <w:proofErr w:type="spellEnd"/>
            <w:r>
              <w:t xml:space="preserve"> </w:t>
            </w:r>
          </w:p>
        </w:tc>
      </w:tr>
    </w:tbl>
    <w:p w:rsidR="00971A89" w:rsidRDefault="00F41B2F">
      <w:pPr>
        <w:spacing w:after="246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303"/>
        <w:ind w:left="-5" w:right="6237" w:hanging="10"/>
      </w:pPr>
      <w:proofErr w:type="spellStart"/>
      <w:r>
        <w:rPr>
          <w:rFonts w:ascii="Malgun Gothic" w:hAnsi="Malgun Gothic" w:cs="Malgun Gothic"/>
          <w:sz w:val="24"/>
        </w:rPr>
        <w:t>그는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한국어를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r>
        <w:rPr>
          <w:rFonts w:ascii="Malgun Gothic" w:hAnsi="Malgun Gothic" w:cs="Malgun Gothic"/>
          <w:sz w:val="24"/>
        </w:rPr>
        <w:t>줄</w:t>
      </w:r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알아요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나는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운전할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r>
        <w:rPr>
          <w:rFonts w:ascii="Malgun Gothic" w:hAnsi="Malgun Gothic" w:cs="Malgun Gothic"/>
          <w:sz w:val="24"/>
        </w:rPr>
        <w:t>줄</w:t>
      </w:r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모른다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김치를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만들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줄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알아요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</w:p>
    <w:p w:rsidR="00971A89" w:rsidRDefault="00F41B2F">
      <w:pPr>
        <w:spacing w:after="242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342" w:line="295" w:lineRule="auto"/>
        <w:ind w:left="-5" w:right="-15" w:hanging="10"/>
      </w:pPr>
      <w:proofErr w:type="spellStart"/>
      <w:r>
        <w:rPr>
          <w:rFonts w:ascii="Malgun Gothic" w:hAnsi="Malgun Gothic" w:cs="Malgun Gothic"/>
          <w:color w:val="FF33CC"/>
          <w:sz w:val="24"/>
          <w:shd w:val="clear" w:color="auto" w:fill="C0C0C0"/>
        </w:rPr>
        <w:t>참고하요</w:t>
      </w:r>
      <w:proofErr w:type="spellEnd"/>
      <w:r>
        <w:rPr>
          <w:rFonts w:ascii="Times New Roman" w:hAnsi="Times New Roman" w:cs="Times New Roman"/>
          <w:color w:val="FF33CC"/>
          <w:sz w:val="37"/>
          <w:shd w:val="clear" w:color="auto" w:fill="C0C0C0"/>
          <w:vertAlign w:val="subscript"/>
        </w:rPr>
        <w:t xml:space="preserve"> </w:t>
      </w:r>
    </w:p>
    <w:p w:rsidR="00971A89" w:rsidRDefault="00F41B2F">
      <w:pPr>
        <w:spacing w:after="286" w:line="450" w:lineRule="auto"/>
        <w:ind w:left="-5" w:hanging="10"/>
      </w:pPr>
      <w:proofErr w:type="spellStart"/>
      <w:r>
        <w:rPr>
          <w:rFonts w:ascii="Times New Roman" w:hAnsi="Times New Roman" w:cs="Times New Roman"/>
          <w:sz w:val="24"/>
        </w:rPr>
        <w:t>Trong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ộ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trư</w:t>
      </w:r>
      <w:r>
        <w:rPr>
          <w:rFonts w:ascii="Times New Roman" w:hAnsi="Times New Roman" w:cs="Times New Roman"/>
          <w:sz w:val="24"/>
        </w:rPr>
        <w:t>ờ</w:t>
      </w:r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ợ</w:t>
      </w:r>
      <w:r>
        <w:rPr>
          <w:rFonts w:ascii="Times New Roman" w:hAnsi="Times New Roman" w:cs="Times New Roman"/>
          <w:sz w:val="24"/>
        </w:rPr>
        <w:t>p</w:t>
      </w:r>
      <w:proofErr w:type="spellEnd"/>
      <w:r>
        <w:rPr>
          <w:rFonts w:ascii="Times New Roman" w:hAnsi="Times New Roman" w:cs="Times New Roman"/>
          <w:sz w:val="24"/>
        </w:rPr>
        <w:t xml:space="preserve"> -</w:t>
      </w:r>
      <w:r>
        <w:rPr>
          <w:rFonts w:ascii="Malgun Gothic" w:hAnsi="Malgun Gothic" w:cs="Malgun Gothic"/>
          <w:sz w:val="24"/>
        </w:rPr>
        <w:t>을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줄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알다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Malgun Gothic" w:hAnsi="Malgun Gothic" w:cs="Malgun Gothic"/>
          <w:sz w:val="24"/>
        </w:rPr>
        <w:t>모르다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을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수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있다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Malgun Gothic" w:hAnsi="Malgun Gothic" w:cs="Malgun Gothic"/>
          <w:sz w:val="24"/>
        </w:rPr>
        <w:t>없다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nghĩa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</w:t>
      </w:r>
      <w:r>
        <w:rPr>
          <w:rFonts w:ascii="Times New Roman" w:hAnsi="Times New Roman" w:cs="Times New Roman"/>
          <w:sz w:val="24"/>
        </w:rPr>
        <w:t>ố</w:t>
      </w:r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nhau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nghĩa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>ể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>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>ự</w:t>
      </w:r>
      <w:r>
        <w:rPr>
          <w:rFonts w:ascii="Times New Roman" w:hAnsi="Times New Roman" w:cs="Times New Roman"/>
          <w:sz w:val="24"/>
        </w:rPr>
        <w:t>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</w:t>
      </w:r>
      <w:r>
        <w:rPr>
          <w:rFonts w:ascii="Times New Roman" w:hAnsi="Times New Roman" w:cs="Times New Roman"/>
          <w:sz w:val="24"/>
        </w:rPr>
        <w:t>ệ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</w:rPr>
        <w:t>ệ</w:t>
      </w:r>
      <w:r>
        <w:rPr>
          <w:rFonts w:ascii="Times New Roman" w:hAnsi="Times New Roman" w:cs="Times New Roman"/>
          <w:sz w:val="24"/>
        </w:rPr>
        <w:t>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Malgun Gothic" w:hAnsi="Malgun Gothic" w:cs="Malgun Gothic"/>
          <w:sz w:val="24"/>
        </w:rPr>
        <w:t>그는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한국어를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힐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수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있다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Malgun Gothic" w:hAnsi="Malgun Gothic" w:cs="Malgun Gothic"/>
          <w:sz w:val="24"/>
        </w:rPr>
        <w:t>나는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운전을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할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수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없다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Malgun Gothic" w:hAnsi="Malgun Gothic" w:cs="Malgun Gothic"/>
          <w:sz w:val="24"/>
        </w:rPr>
        <w:t>김치를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만들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수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있어요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71A89" w:rsidRDefault="00F41B2F">
      <w:pPr>
        <w:spacing w:after="245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245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248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245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245" w:line="240" w:lineRule="auto"/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971A89" w:rsidRDefault="00F41B2F">
      <w:pPr>
        <w:spacing w:after="248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245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303"/>
        <w:ind w:left="790" w:right="-15" w:hanging="10"/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밑줄친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부분과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바꾸어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있는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것을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고르십시오</w:t>
      </w:r>
      <w:proofErr w:type="spellEnd"/>
      <w:r>
        <w:rPr>
          <w:rFonts w:ascii="Times New Roman" w:hAnsi="Times New Roman" w:cs="Times New Roman"/>
          <w:sz w:val="24"/>
        </w:rPr>
        <w:t xml:space="preserve">. (   ) </w:t>
      </w:r>
    </w:p>
    <w:tbl>
      <w:tblPr>
        <w:tblStyle w:val="TableGrid"/>
        <w:tblW w:w="8899" w:type="dxa"/>
        <w:tblInd w:w="211" w:type="dxa"/>
        <w:tblCellMar>
          <w:top w:w="124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99"/>
      </w:tblGrid>
      <w:tr w:rsidR="00971A89">
        <w:tc>
          <w:tcPr>
            <w:tcW w:w="8899" w:type="dxa"/>
            <w:tcBorders>
              <w:top w:val="single" w:sz="6" w:space="0" w:color="FF33CC"/>
              <w:left w:val="single" w:sz="6" w:space="0" w:color="FF33CC"/>
              <w:bottom w:val="single" w:sz="6" w:space="0" w:color="FF33CC"/>
              <w:right w:val="single" w:sz="6" w:space="0" w:color="FF33CC"/>
            </w:tcBorders>
          </w:tcPr>
          <w:p w:rsidR="00971A89" w:rsidRDefault="00F41B2F">
            <w:pPr>
              <w:spacing w:after="346" w:line="240" w:lineRule="auto"/>
            </w:pPr>
            <w:r>
              <w:rPr>
                <w:rFonts w:ascii="Malgun Gothic" w:hAnsi="Malgun Gothic" w:cs="Malgun Gothic"/>
              </w:rPr>
              <w:t>가</w:t>
            </w:r>
            <w:r>
              <w:rPr>
                <w:sz w:val="34"/>
                <w:vertAlign w:val="subscript"/>
              </w:rPr>
              <w:t xml:space="preserve">: </w:t>
            </w:r>
            <w:proofErr w:type="spellStart"/>
            <w:r>
              <w:rPr>
                <w:rFonts w:ascii="Malgun Gothic" w:hAnsi="Malgun Gothic" w:cs="Malgun Gothic"/>
              </w:rPr>
              <w:t>우리가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이길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거라고는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생각지도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못했는데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이겼다니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믿을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수가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없어요</w:t>
            </w:r>
            <w:proofErr w:type="spellEnd"/>
            <w:r>
              <w:rPr>
                <w:sz w:val="34"/>
                <w:vertAlign w:val="subscript"/>
              </w:rPr>
              <w:t xml:space="preserve">. </w:t>
            </w:r>
          </w:p>
          <w:p w:rsidR="00971A89" w:rsidRDefault="00F41B2F">
            <w:r>
              <w:rPr>
                <w:rFonts w:ascii="Malgun Gothic" w:hAnsi="Malgun Gothic" w:cs="Malgun Gothic"/>
              </w:rPr>
              <w:t>나</w:t>
            </w:r>
            <w:r>
              <w:t xml:space="preserve">: </w:t>
            </w:r>
            <w:r>
              <w:rPr>
                <w:rFonts w:ascii="Malgun Gothic" w:hAnsi="Malgun Gothic" w:cs="Malgun Gothic"/>
              </w:rPr>
              <w:t>네</w:t>
            </w:r>
            <w:r>
              <w:t xml:space="preserve">, </w:t>
            </w:r>
            <w:proofErr w:type="spellStart"/>
            <w:r>
              <w:rPr>
                <w:rFonts w:ascii="Malgun Gothic" w:hAnsi="Malgun Gothic" w:cs="Malgun Gothic"/>
              </w:rPr>
              <w:t>정말</w:t>
            </w:r>
            <w:proofErr w:type="spellEnd"/>
            <w:r>
              <w:t xml:space="preserve"> </w:t>
            </w:r>
            <w:r>
              <w:rPr>
                <w:rFonts w:ascii="Malgun Gothic" w:hAnsi="Malgun Gothic" w:cs="Malgun Gothic"/>
              </w:rPr>
              <w:t>잘</w:t>
            </w:r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됐어요</w:t>
            </w:r>
            <w:proofErr w:type="spellEnd"/>
            <w:r>
              <w:t xml:space="preserve"> </w:t>
            </w:r>
          </w:p>
        </w:tc>
      </w:tr>
    </w:tbl>
    <w:p w:rsidR="00971A89" w:rsidRDefault="00F41B2F">
      <w:pPr>
        <w:spacing w:after="262" w:line="240" w:lineRule="auto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numPr>
          <w:ilvl w:val="0"/>
          <w:numId w:val="2"/>
        </w:numPr>
        <w:spacing w:after="303"/>
        <w:ind w:right="-15" w:hanging="360"/>
      </w:pPr>
      <w:proofErr w:type="spellStart"/>
      <w:r>
        <w:rPr>
          <w:rFonts w:ascii="Malgun Gothic" w:hAnsi="Malgun Gothic" w:cs="Malgun Gothic"/>
          <w:sz w:val="24"/>
        </w:rPr>
        <w:t>이길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r>
        <w:rPr>
          <w:rFonts w:ascii="Malgun Gothic" w:hAnsi="Malgun Gothic" w:cs="Malgun Gothic"/>
          <w:sz w:val="24"/>
        </w:rPr>
        <w:t>줄</w:t>
      </w:r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몰랐어요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</w:p>
    <w:p w:rsidR="00971A89" w:rsidRDefault="00F41B2F">
      <w:pPr>
        <w:numPr>
          <w:ilvl w:val="0"/>
          <w:numId w:val="2"/>
        </w:numPr>
        <w:spacing w:after="303"/>
        <w:ind w:right="-15" w:hanging="360"/>
      </w:pPr>
      <w:proofErr w:type="spellStart"/>
      <w:r>
        <w:rPr>
          <w:rFonts w:ascii="Malgun Gothic" w:hAnsi="Malgun Gothic" w:cs="Malgun Gothic"/>
          <w:sz w:val="24"/>
        </w:rPr>
        <w:t>이길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r>
        <w:rPr>
          <w:rFonts w:ascii="Malgun Gothic" w:hAnsi="Malgun Gothic" w:cs="Malgun Gothic"/>
          <w:sz w:val="24"/>
        </w:rPr>
        <w:t>줄</w:t>
      </w:r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알았어요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</w:p>
    <w:p w:rsidR="00971A89" w:rsidRDefault="00F41B2F">
      <w:pPr>
        <w:numPr>
          <w:ilvl w:val="0"/>
          <w:numId w:val="2"/>
        </w:numPr>
        <w:spacing w:after="303"/>
        <w:ind w:right="-15" w:hanging="360"/>
      </w:pPr>
      <w:proofErr w:type="spellStart"/>
      <w:r>
        <w:rPr>
          <w:rFonts w:ascii="Malgun Gothic" w:hAnsi="Malgun Gothic" w:cs="Malgun Gothic"/>
          <w:sz w:val="24"/>
        </w:rPr>
        <w:t>이길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수밖에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없었어요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</w:p>
    <w:p w:rsidR="00971A89" w:rsidRDefault="00F41B2F">
      <w:pPr>
        <w:numPr>
          <w:ilvl w:val="0"/>
          <w:numId w:val="2"/>
        </w:numPr>
        <w:spacing w:after="303"/>
        <w:ind w:right="-15" w:hanging="360"/>
      </w:pPr>
      <w:proofErr w:type="spellStart"/>
      <w:r>
        <w:rPr>
          <w:rFonts w:ascii="Malgun Gothic" w:hAnsi="Malgun Gothic" w:cs="Malgun Gothic"/>
          <w:sz w:val="24"/>
        </w:rPr>
        <w:t>이길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r>
        <w:rPr>
          <w:rFonts w:ascii="Malgun Gothic" w:hAnsi="Malgun Gothic" w:cs="Malgun Gothic"/>
          <w:sz w:val="24"/>
        </w:rPr>
        <w:t>수</w:t>
      </w:r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있다고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생각했어요</w:t>
      </w:r>
      <w:proofErr w:type="spellEnd"/>
      <w:r>
        <w:rPr>
          <w:rFonts w:ascii="Times New Roman" w:hAnsi="Times New Roman" w:cs="Times New Roman"/>
          <w:sz w:val="37"/>
          <w:vertAlign w:val="subscript"/>
        </w:rPr>
        <w:t xml:space="preserve"> </w:t>
      </w:r>
    </w:p>
    <w:p w:rsidR="00971A89" w:rsidRDefault="00F41B2F">
      <w:pPr>
        <w:spacing w:after="335" w:line="240" w:lineRule="auto"/>
        <w:ind w:left="720"/>
      </w:pPr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303"/>
        <w:ind w:left="-5" w:right="-15" w:hanging="10"/>
      </w:pPr>
      <w:r>
        <w:rPr>
          <w:rFonts w:ascii="Times New Roman" w:hAnsi="Times New Roman" w:cs="Times New Roman"/>
          <w:color w:val="FF33CC"/>
          <w:sz w:val="24"/>
        </w:rPr>
        <w:t xml:space="preserve">2. </w:t>
      </w:r>
      <w:proofErr w:type="spellStart"/>
      <w:r>
        <w:rPr>
          <w:rFonts w:ascii="Malgun Gothic" w:hAnsi="Malgun Gothic" w:cs="Malgun Gothic"/>
          <w:sz w:val="24"/>
        </w:rPr>
        <w:t>다음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밑줄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친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부분과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바꾸어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Malgun Gothic" w:hAnsi="Malgun Gothic" w:cs="Malgun Gothic"/>
          <w:sz w:val="24"/>
        </w:rPr>
        <w:t>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있는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것을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고르십시오</w:t>
      </w:r>
      <w:proofErr w:type="spellEnd"/>
      <w:r>
        <w:rPr>
          <w:rFonts w:ascii="Times New Roman" w:hAnsi="Times New Roman" w:cs="Times New Roman"/>
          <w:sz w:val="24"/>
        </w:rPr>
        <w:t xml:space="preserve">. (   ) </w:t>
      </w:r>
    </w:p>
    <w:tbl>
      <w:tblPr>
        <w:tblStyle w:val="TableGrid"/>
        <w:tblW w:w="8899" w:type="dxa"/>
        <w:tblInd w:w="197" w:type="dxa"/>
        <w:tblCellMar>
          <w:top w:w="127" w:type="dxa"/>
          <w:left w:w="149" w:type="dxa"/>
          <w:bottom w:w="0" w:type="dxa"/>
          <w:right w:w="3889" w:type="dxa"/>
        </w:tblCellMar>
        <w:tblLook w:val="04A0" w:firstRow="1" w:lastRow="0" w:firstColumn="1" w:lastColumn="0" w:noHBand="0" w:noVBand="1"/>
      </w:tblPr>
      <w:tblGrid>
        <w:gridCol w:w="8899"/>
      </w:tblGrid>
      <w:tr w:rsidR="00971A89">
        <w:tc>
          <w:tcPr>
            <w:tcW w:w="8899" w:type="dxa"/>
            <w:tcBorders>
              <w:top w:val="single" w:sz="6" w:space="0" w:color="FF33CC"/>
              <w:left w:val="single" w:sz="6" w:space="0" w:color="FF33CC"/>
              <w:bottom w:val="single" w:sz="6" w:space="0" w:color="FF33CC"/>
              <w:right w:val="single" w:sz="6" w:space="0" w:color="FF33CC"/>
            </w:tcBorders>
          </w:tcPr>
          <w:p w:rsidR="00971A89" w:rsidRDefault="00F41B2F">
            <w:pPr>
              <w:jc w:val="both"/>
            </w:pPr>
            <w:r>
              <w:rPr>
                <w:rFonts w:ascii="Malgun Gothic" w:hAnsi="Malgun Gothic" w:cs="Malgun Gothic"/>
              </w:rPr>
              <w:t>가</w:t>
            </w:r>
            <w:r>
              <w:rPr>
                <w:sz w:val="34"/>
                <w:vertAlign w:val="subscript"/>
              </w:rPr>
              <w:t xml:space="preserve">: </w:t>
            </w:r>
            <w:proofErr w:type="spellStart"/>
            <w:r>
              <w:rPr>
                <w:rFonts w:ascii="Malgun Gothic" w:hAnsi="Malgun Gothic" w:cs="Malgun Gothic"/>
              </w:rPr>
              <w:t>홍길동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씨가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이번에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스진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시험에서</w:t>
            </w:r>
            <w:proofErr w:type="spellEnd"/>
            <w:r>
              <w:rPr>
                <w:sz w:val="34"/>
                <w:vertAlign w:val="subscript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떨어졌어요</w:t>
            </w:r>
            <w:proofErr w:type="spellEnd"/>
            <w:r>
              <w:rPr>
                <w:sz w:val="34"/>
                <w:vertAlign w:val="subscript"/>
              </w:rPr>
              <w:t xml:space="preserve">. </w:t>
            </w:r>
            <w:r>
              <w:rPr>
                <w:rFonts w:ascii="Malgun Gothic" w:hAnsi="Malgun Gothic" w:cs="Malgun Gothic"/>
              </w:rPr>
              <w:t>나</w:t>
            </w:r>
            <w:r>
              <w:t xml:space="preserve">: </w:t>
            </w:r>
            <w:proofErr w:type="spellStart"/>
            <w:r>
              <w:rPr>
                <w:rFonts w:ascii="Malgun Gothic" w:hAnsi="Malgun Gothic" w:cs="Malgun Gothic"/>
              </w:rPr>
              <w:t>의외네요</w:t>
            </w:r>
            <w:proofErr w:type="spellEnd"/>
            <w:r>
              <w:t xml:space="preserve">, </w:t>
            </w:r>
            <w:proofErr w:type="spellStart"/>
            <w:r>
              <w:rPr>
                <w:rFonts w:ascii="Malgun Gothic" w:hAnsi="Malgun Gothic" w:cs="Malgun Gothic"/>
              </w:rPr>
              <w:t>실력이</w:t>
            </w:r>
            <w:proofErr w:type="spellEnd"/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</w:rPr>
              <w:t>있어서</w:t>
            </w:r>
            <w:proofErr w:type="spellEnd"/>
            <w:r>
              <w:t xml:space="preserve"> </w:t>
            </w:r>
            <w:proofErr w:type="spellStart"/>
            <w:r>
              <w:rPr>
                <w:rFonts w:ascii="Malgun Gothic" w:hAnsi="Malgun Gothic" w:cs="Malgun Gothic"/>
                <w:u w:val="single" w:color="000000"/>
              </w:rPr>
              <w:t>붙을</w:t>
            </w:r>
            <w:proofErr w:type="spellEnd"/>
            <w:r>
              <w:rPr>
                <w:u w:val="single" w:color="000000"/>
              </w:rPr>
              <w:t xml:space="preserve"> </w:t>
            </w:r>
            <w:r>
              <w:rPr>
                <w:rFonts w:ascii="Malgun Gothic" w:hAnsi="Malgun Gothic" w:cs="Malgun Gothic"/>
                <w:u w:val="single" w:color="000000"/>
              </w:rPr>
              <w:t>줄</w:t>
            </w:r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rFonts w:ascii="Malgun Gothic" w:hAnsi="Malgun Gothic" w:cs="Malgun Gothic"/>
                <w:u w:val="single" w:color="000000"/>
              </w:rPr>
              <w:t>알았는데요</w:t>
            </w:r>
            <w:proofErr w:type="spellEnd"/>
            <w:r>
              <w:rPr>
                <w:u w:val="single" w:color="000000"/>
              </w:rPr>
              <w:t>.</w:t>
            </w:r>
            <w:r>
              <w:t xml:space="preserve"> </w:t>
            </w:r>
          </w:p>
        </w:tc>
      </w:tr>
    </w:tbl>
    <w:p w:rsidR="00971A89" w:rsidRDefault="00F41B2F">
      <w:pPr>
        <w:spacing w:after="387"/>
        <w:ind w:left="-5" w:right="-15" w:hanging="10"/>
      </w:pPr>
      <w:r>
        <w:rPr>
          <w:rFonts w:ascii="Times New Roman" w:hAnsi="Times New Roman" w:cs="Times New Roman"/>
          <w:sz w:val="24"/>
        </w:rPr>
        <w:t>(1)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붙을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만해요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(2) </w:t>
      </w:r>
      <w:proofErr w:type="spellStart"/>
      <w:r>
        <w:rPr>
          <w:rFonts w:ascii="Malgun Gothic" w:hAnsi="Malgun Gothic" w:cs="Malgun Gothic"/>
          <w:sz w:val="24"/>
        </w:rPr>
        <w:t>붙을지도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올라요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71A89" w:rsidRDefault="00F41B2F">
      <w:pPr>
        <w:spacing w:after="373"/>
        <w:ind w:left="-5" w:right="-15" w:hanging="10"/>
      </w:pPr>
      <w:r>
        <w:rPr>
          <w:rFonts w:ascii="Times New Roman" w:hAnsi="Times New Roman" w:cs="Times New Roman"/>
          <w:sz w:val="24"/>
        </w:rPr>
        <w:t xml:space="preserve">(3) </w:t>
      </w:r>
      <w:proofErr w:type="spellStart"/>
      <w:r>
        <w:rPr>
          <w:rFonts w:ascii="Malgun Gothic" w:hAnsi="Malgun Gothic" w:cs="Malgun Gothic"/>
          <w:sz w:val="24"/>
        </w:rPr>
        <w:t>붙을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수밖에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없어요</w:t>
      </w:r>
      <w:proofErr w:type="spellEnd"/>
      <w:r>
        <w:rPr>
          <w:rFonts w:ascii="Times New Roman" w:hAnsi="Times New Roman" w:cs="Times New Roman"/>
          <w:sz w:val="24"/>
        </w:rPr>
        <w:t xml:space="preserve">    (4) </w:t>
      </w:r>
      <w:proofErr w:type="spellStart"/>
      <w:r>
        <w:rPr>
          <w:rFonts w:ascii="Malgun Gothic" w:hAnsi="Malgun Gothic" w:cs="Malgun Gothic"/>
          <w:sz w:val="24"/>
        </w:rPr>
        <w:t>붙을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거라고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Malgun Gothic" w:hAnsi="Malgun Gothic" w:cs="Malgun Gothic"/>
          <w:sz w:val="24"/>
        </w:rPr>
        <w:t>생각했어요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71A89" w:rsidRPr="00914C3E" w:rsidRDefault="00971A89" w:rsidP="00914C3E">
      <w:pPr>
        <w:spacing w:after="325" w:line="240" w:lineRule="auto"/>
        <w:ind w:left="60"/>
        <w:rPr>
          <w:lang w:val="vi-VN"/>
        </w:rPr>
      </w:pPr>
      <w:bookmarkStart w:id="0" w:name="_GoBack"/>
      <w:bookmarkEnd w:id="0"/>
    </w:p>
    <w:sectPr w:rsidR="00971A89" w:rsidRPr="00914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92" w:right="1444" w:bottom="1465" w:left="1440" w:header="764" w:footer="7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2F" w:rsidRDefault="00F41B2F">
      <w:pPr>
        <w:spacing w:line="240" w:lineRule="auto"/>
      </w:pPr>
      <w:r>
        <w:separator/>
      </w:r>
    </w:p>
  </w:endnote>
  <w:endnote w:type="continuationSeparator" w:id="0">
    <w:p w:rsidR="00F41B2F" w:rsidRDefault="00F41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89" w:rsidRDefault="00971A89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89" w:rsidRDefault="00971A89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89" w:rsidRDefault="00971A89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2F" w:rsidRDefault="00F41B2F">
      <w:pPr>
        <w:spacing w:line="240" w:lineRule="auto"/>
      </w:pPr>
      <w:r>
        <w:separator/>
      </w:r>
    </w:p>
  </w:footnote>
  <w:footnote w:type="continuationSeparator" w:id="0">
    <w:p w:rsidR="00F41B2F" w:rsidRDefault="00F41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89" w:rsidRDefault="00F41B2F">
    <w:pPr>
      <w:spacing w:after="93" w:line="240" w:lineRule="auto"/>
      <w:jc w:val="right"/>
    </w:pPr>
    <w:proofErr w:type="spellStart"/>
    <w:r>
      <w:rPr>
        <w:rFonts w:ascii="Times New Roman" w:hAnsi="Times New Roman" w:cs="Times New Roman"/>
        <w:color w:val="00B0F0"/>
        <w:sz w:val="24"/>
      </w:rPr>
      <w:t>Ng</w:t>
    </w:r>
    <w:r>
      <w:rPr>
        <w:rFonts w:ascii="Times New Roman" w:hAnsi="Times New Roman" w:cs="Times New Roman"/>
        <w:color w:val="00B0F0"/>
        <w:sz w:val="24"/>
      </w:rPr>
      <w:t>ữ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B0F0"/>
        <w:sz w:val="24"/>
      </w:rPr>
      <w:t>pháp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B0F0"/>
        <w:sz w:val="24"/>
      </w:rPr>
      <w:t>topik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B0F0"/>
        <w:sz w:val="24"/>
      </w:rPr>
      <w:t>ti</w:t>
    </w:r>
    <w:r>
      <w:rPr>
        <w:rFonts w:ascii="Times New Roman" w:hAnsi="Times New Roman" w:cs="Times New Roman"/>
        <w:color w:val="00B0F0"/>
        <w:sz w:val="24"/>
      </w:rPr>
      <w:t>ế</w:t>
    </w:r>
    <w:r>
      <w:rPr>
        <w:rFonts w:ascii="Times New Roman" w:hAnsi="Times New Roman" w:cs="Times New Roman"/>
        <w:color w:val="00B0F0"/>
        <w:sz w:val="24"/>
      </w:rPr>
      <w:t>ng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</w:t>
    </w:r>
    <w:proofErr w:type="spellStart"/>
    <w:proofErr w:type="gramStart"/>
    <w:r>
      <w:rPr>
        <w:rFonts w:ascii="Times New Roman" w:hAnsi="Times New Roman" w:cs="Times New Roman"/>
        <w:color w:val="00B0F0"/>
        <w:sz w:val="24"/>
      </w:rPr>
      <w:t>Hàn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 </w:t>
    </w:r>
    <w:proofErr w:type="spellStart"/>
    <w:r>
      <w:rPr>
        <w:rFonts w:ascii="Malgun Gothic" w:hAnsi="Malgun Gothic" w:cs="Malgun Gothic"/>
        <w:color w:val="00B0F0"/>
        <w:sz w:val="24"/>
      </w:rPr>
      <w:t>중급</w:t>
    </w:r>
    <w:proofErr w:type="spellEnd"/>
    <w:proofErr w:type="gramEnd"/>
    <w:r>
      <w:rPr>
        <w:rFonts w:ascii="Times New Roman" w:hAnsi="Times New Roman" w:cs="Times New Roman"/>
        <w:color w:val="00B0F0"/>
        <w:sz w:val="24"/>
      </w:rPr>
      <w:t xml:space="preserve"> </w:t>
    </w:r>
  </w:p>
  <w:p w:rsidR="00971A89" w:rsidRDefault="00F41B2F">
    <w:pPr>
      <w:spacing w:line="240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89" w:rsidRDefault="00F41B2F">
    <w:pPr>
      <w:spacing w:after="93" w:line="240" w:lineRule="auto"/>
      <w:jc w:val="right"/>
    </w:pPr>
    <w:proofErr w:type="spellStart"/>
    <w:r>
      <w:rPr>
        <w:rFonts w:ascii="Times New Roman" w:hAnsi="Times New Roman" w:cs="Times New Roman"/>
        <w:color w:val="00B0F0"/>
        <w:sz w:val="24"/>
      </w:rPr>
      <w:t>Ng</w:t>
    </w:r>
    <w:r>
      <w:rPr>
        <w:rFonts w:ascii="Times New Roman" w:hAnsi="Times New Roman" w:cs="Times New Roman"/>
        <w:color w:val="00B0F0"/>
        <w:sz w:val="24"/>
      </w:rPr>
      <w:t>ữ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B0F0"/>
        <w:sz w:val="24"/>
      </w:rPr>
      <w:t>pháp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B0F0"/>
        <w:sz w:val="24"/>
      </w:rPr>
      <w:t>topik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B0F0"/>
        <w:sz w:val="24"/>
      </w:rPr>
      <w:t>ti</w:t>
    </w:r>
    <w:r>
      <w:rPr>
        <w:rFonts w:ascii="Times New Roman" w:hAnsi="Times New Roman" w:cs="Times New Roman"/>
        <w:color w:val="00B0F0"/>
        <w:sz w:val="24"/>
      </w:rPr>
      <w:t>ế</w:t>
    </w:r>
    <w:r>
      <w:rPr>
        <w:rFonts w:ascii="Times New Roman" w:hAnsi="Times New Roman" w:cs="Times New Roman"/>
        <w:color w:val="00B0F0"/>
        <w:sz w:val="24"/>
      </w:rPr>
      <w:t>ng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</w:t>
    </w:r>
    <w:proofErr w:type="spellStart"/>
    <w:proofErr w:type="gramStart"/>
    <w:r>
      <w:rPr>
        <w:rFonts w:ascii="Times New Roman" w:hAnsi="Times New Roman" w:cs="Times New Roman"/>
        <w:color w:val="00B0F0"/>
        <w:sz w:val="24"/>
      </w:rPr>
      <w:t>Hàn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 </w:t>
    </w:r>
    <w:proofErr w:type="spellStart"/>
    <w:r>
      <w:rPr>
        <w:rFonts w:ascii="Malgun Gothic" w:hAnsi="Malgun Gothic" w:cs="Malgun Gothic"/>
        <w:color w:val="00B0F0"/>
        <w:sz w:val="24"/>
      </w:rPr>
      <w:t>중급</w:t>
    </w:r>
    <w:proofErr w:type="spellEnd"/>
    <w:proofErr w:type="gramEnd"/>
    <w:r>
      <w:rPr>
        <w:rFonts w:ascii="Times New Roman" w:hAnsi="Times New Roman" w:cs="Times New Roman"/>
        <w:color w:val="00B0F0"/>
        <w:sz w:val="24"/>
      </w:rPr>
      <w:t xml:space="preserve"> </w:t>
    </w:r>
  </w:p>
  <w:p w:rsidR="00971A89" w:rsidRDefault="00F41B2F">
    <w:pPr>
      <w:spacing w:after="97" w:line="240" w:lineRule="auto"/>
    </w:pPr>
    <w:r>
      <w:t xml:space="preserve"> </w:t>
    </w:r>
  </w:p>
  <w:p w:rsidR="00971A89" w:rsidRDefault="00F41B2F">
    <w:pPr>
      <w:spacing w:after="401" w:line="240" w:lineRule="auto"/>
    </w:pPr>
    <w:proofErr w:type="spellStart"/>
    <w:r>
      <w:rPr>
        <w:rFonts w:ascii="Malgun Gothic" w:hAnsi="Malgun Gothic" w:cs="Malgun Gothic"/>
        <w:color w:val="FF33CC"/>
        <w:sz w:val="24"/>
        <w:shd w:val="clear" w:color="auto" w:fill="C0C0C0"/>
      </w:rPr>
      <w:t>연습문제</w:t>
    </w:r>
    <w:proofErr w:type="spellEnd"/>
    <w:r>
      <w:rPr>
        <w:rFonts w:ascii="Times New Roman" w:hAnsi="Times New Roman" w:cs="Times New Roman"/>
        <w:color w:val="FF33CC"/>
        <w:sz w:val="37"/>
        <w:shd w:val="clear" w:color="auto" w:fill="C0C0C0"/>
        <w:vertAlign w:val="subscript"/>
      </w:rPr>
      <w:t xml:space="preserve"> </w:t>
    </w:r>
  </w:p>
  <w:p w:rsidR="00971A89" w:rsidRDefault="00F41B2F">
    <w:pPr>
      <w:spacing w:after="371" w:line="240" w:lineRule="auto"/>
    </w:pPr>
    <w:r>
      <w:rPr>
        <w:rFonts w:ascii="Times New Roman" w:hAnsi="Times New Roman" w:cs="Times New Roman"/>
        <w:color w:val="FF33CC"/>
        <w:sz w:val="24"/>
      </w:rPr>
      <w:t xml:space="preserve">1. </w:t>
    </w:r>
    <w:proofErr w:type="spellStart"/>
    <w:r>
      <w:rPr>
        <w:rFonts w:ascii="Malgun Gothic" w:hAnsi="Malgun Gothic" w:cs="Malgun Gothic"/>
        <w:sz w:val="24"/>
      </w:rPr>
      <w:t>다음</w:t>
    </w:r>
    <w:proofErr w:type="spellEnd"/>
    <w:r>
      <w:rPr>
        <w:rFonts w:ascii="Times New Roman" w:hAnsi="Times New Roman" w:cs="Times New Roman"/>
        <w:sz w:val="24"/>
      </w:rPr>
      <w:t xml:space="preserve"> </w:t>
    </w:r>
  </w:p>
  <w:p w:rsidR="00971A89" w:rsidRDefault="00F41B2F">
    <w:pPr>
      <w:spacing w:line="240" w:lineRule="auto"/>
    </w:pPr>
    <w:r>
      <w:rPr>
        <w:rFonts w:ascii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89" w:rsidRDefault="00F41B2F">
    <w:pPr>
      <w:spacing w:after="93" w:line="240" w:lineRule="auto"/>
      <w:jc w:val="right"/>
    </w:pPr>
    <w:proofErr w:type="spellStart"/>
    <w:r>
      <w:rPr>
        <w:rFonts w:ascii="Times New Roman" w:hAnsi="Times New Roman" w:cs="Times New Roman"/>
        <w:color w:val="00B0F0"/>
        <w:sz w:val="24"/>
      </w:rPr>
      <w:t>Ng</w:t>
    </w:r>
    <w:r>
      <w:rPr>
        <w:rFonts w:ascii="Times New Roman" w:hAnsi="Times New Roman" w:cs="Times New Roman"/>
        <w:color w:val="00B0F0"/>
        <w:sz w:val="24"/>
      </w:rPr>
      <w:t>ữ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B0F0"/>
        <w:sz w:val="24"/>
      </w:rPr>
      <w:t>pháp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B0F0"/>
        <w:sz w:val="24"/>
      </w:rPr>
      <w:t>topik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</w:t>
    </w:r>
    <w:proofErr w:type="spellStart"/>
    <w:r>
      <w:rPr>
        <w:rFonts w:ascii="Times New Roman" w:hAnsi="Times New Roman" w:cs="Times New Roman"/>
        <w:color w:val="00B0F0"/>
        <w:sz w:val="24"/>
      </w:rPr>
      <w:t>ti</w:t>
    </w:r>
    <w:r>
      <w:rPr>
        <w:rFonts w:ascii="Times New Roman" w:hAnsi="Times New Roman" w:cs="Times New Roman"/>
        <w:color w:val="00B0F0"/>
        <w:sz w:val="24"/>
      </w:rPr>
      <w:t>ế</w:t>
    </w:r>
    <w:r>
      <w:rPr>
        <w:rFonts w:ascii="Times New Roman" w:hAnsi="Times New Roman" w:cs="Times New Roman"/>
        <w:color w:val="00B0F0"/>
        <w:sz w:val="24"/>
      </w:rPr>
      <w:t>ng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</w:t>
    </w:r>
    <w:proofErr w:type="spellStart"/>
    <w:proofErr w:type="gramStart"/>
    <w:r>
      <w:rPr>
        <w:rFonts w:ascii="Times New Roman" w:hAnsi="Times New Roman" w:cs="Times New Roman"/>
        <w:color w:val="00B0F0"/>
        <w:sz w:val="24"/>
      </w:rPr>
      <w:t>Hàn</w:t>
    </w:r>
    <w:proofErr w:type="spellEnd"/>
    <w:r>
      <w:rPr>
        <w:rFonts w:ascii="Times New Roman" w:hAnsi="Times New Roman" w:cs="Times New Roman"/>
        <w:color w:val="00B0F0"/>
        <w:sz w:val="24"/>
      </w:rPr>
      <w:t xml:space="preserve">  </w:t>
    </w:r>
    <w:proofErr w:type="spellStart"/>
    <w:r>
      <w:rPr>
        <w:rFonts w:ascii="Malgun Gothic" w:hAnsi="Malgun Gothic" w:cs="Malgun Gothic"/>
        <w:color w:val="00B0F0"/>
        <w:sz w:val="24"/>
      </w:rPr>
      <w:t>중급</w:t>
    </w:r>
    <w:proofErr w:type="spellEnd"/>
    <w:proofErr w:type="gramEnd"/>
    <w:r>
      <w:rPr>
        <w:rFonts w:ascii="Times New Roman" w:hAnsi="Times New Roman" w:cs="Times New Roman"/>
        <w:color w:val="00B0F0"/>
        <w:sz w:val="24"/>
      </w:rPr>
      <w:t xml:space="preserve"> </w:t>
    </w:r>
  </w:p>
  <w:p w:rsidR="00971A89" w:rsidRDefault="00F41B2F">
    <w:pPr>
      <w:spacing w:line="240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12D5"/>
    <w:multiLevelType w:val="hybridMultilevel"/>
    <w:tmpl w:val="4F46991E"/>
    <w:lvl w:ilvl="0" w:tplc="A6F44A9A">
      <w:start w:val="1"/>
      <w:numFmt w:val="decimal"/>
      <w:lvlText w:val="%1."/>
      <w:lvlJc w:val="left"/>
      <w:pPr>
        <w:ind w:left="3611"/>
      </w:pPr>
      <w:rPr>
        <w:rFonts w:ascii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86AF8">
      <w:start w:val="1"/>
      <w:numFmt w:val="lowerLetter"/>
      <w:lvlText w:val="%2"/>
      <w:lvlJc w:val="left"/>
      <w:pPr>
        <w:ind w:left="4091"/>
      </w:pPr>
      <w:rPr>
        <w:rFonts w:ascii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E8EC4">
      <w:start w:val="1"/>
      <w:numFmt w:val="lowerRoman"/>
      <w:lvlText w:val="%3"/>
      <w:lvlJc w:val="left"/>
      <w:pPr>
        <w:ind w:left="4811"/>
      </w:pPr>
      <w:rPr>
        <w:rFonts w:ascii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640E52">
      <w:start w:val="1"/>
      <w:numFmt w:val="decimal"/>
      <w:lvlText w:val="%4"/>
      <w:lvlJc w:val="left"/>
      <w:pPr>
        <w:ind w:left="5531"/>
      </w:pPr>
      <w:rPr>
        <w:rFonts w:ascii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0C76A">
      <w:start w:val="1"/>
      <w:numFmt w:val="lowerLetter"/>
      <w:lvlText w:val="%5"/>
      <w:lvlJc w:val="left"/>
      <w:pPr>
        <w:ind w:left="6251"/>
      </w:pPr>
      <w:rPr>
        <w:rFonts w:ascii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C80EC">
      <w:start w:val="1"/>
      <w:numFmt w:val="lowerRoman"/>
      <w:lvlText w:val="%6"/>
      <w:lvlJc w:val="left"/>
      <w:pPr>
        <w:ind w:left="6971"/>
      </w:pPr>
      <w:rPr>
        <w:rFonts w:ascii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45D8">
      <w:start w:val="1"/>
      <w:numFmt w:val="decimal"/>
      <w:lvlText w:val="%7"/>
      <w:lvlJc w:val="left"/>
      <w:pPr>
        <w:ind w:left="7691"/>
      </w:pPr>
      <w:rPr>
        <w:rFonts w:ascii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EF280">
      <w:start w:val="1"/>
      <w:numFmt w:val="lowerLetter"/>
      <w:lvlText w:val="%8"/>
      <w:lvlJc w:val="left"/>
      <w:pPr>
        <w:ind w:left="8411"/>
      </w:pPr>
      <w:rPr>
        <w:rFonts w:ascii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0433A">
      <w:start w:val="1"/>
      <w:numFmt w:val="lowerRoman"/>
      <w:lvlText w:val="%9"/>
      <w:lvlJc w:val="left"/>
      <w:pPr>
        <w:ind w:left="9131"/>
      </w:pPr>
      <w:rPr>
        <w:rFonts w:ascii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8D0277"/>
    <w:multiLevelType w:val="hybridMultilevel"/>
    <w:tmpl w:val="764015C6"/>
    <w:lvl w:ilvl="0" w:tplc="8ADA77CA">
      <w:start w:val="1"/>
      <w:numFmt w:val="decimal"/>
      <w:lvlText w:val="(%1)"/>
      <w:lvlJc w:val="left"/>
      <w:pPr>
        <w:ind w:left="7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CEBA">
      <w:start w:val="1"/>
      <w:numFmt w:val="lowerLetter"/>
      <w:lvlText w:val="%2"/>
      <w:lvlJc w:val="left"/>
      <w:pPr>
        <w:ind w:left="108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0FB9A">
      <w:start w:val="1"/>
      <w:numFmt w:val="lowerRoman"/>
      <w:lvlText w:val="%3"/>
      <w:lvlJc w:val="left"/>
      <w:pPr>
        <w:ind w:left="180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E1ADA">
      <w:start w:val="1"/>
      <w:numFmt w:val="decimal"/>
      <w:lvlText w:val="%4"/>
      <w:lvlJc w:val="left"/>
      <w:pPr>
        <w:ind w:left="25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22CDE">
      <w:start w:val="1"/>
      <w:numFmt w:val="lowerLetter"/>
      <w:lvlText w:val="%5"/>
      <w:lvlJc w:val="left"/>
      <w:pPr>
        <w:ind w:left="324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43B7C">
      <w:start w:val="1"/>
      <w:numFmt w:val="lowerRoman"/>
      <w:lvlText w:val="%6"/>
      <w:lvlJc w:val="left"/>
      <w:pPr>
        <w:ind w:left="3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AAD52">
      <w:start w:val="1"/>
      <w:numFmt w:val="decimal"/>
      <w:lvlText w:val="%7"/>
      <w:lvlJc w:val="left"/>
      <w:pPr>
        <w:ind w:left="468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80DD0">
      <w:start w:val="1"/>
      <w:numFmt w:val="lowerLetter"/>
      <w:lvlText w:val="%8"/>
      <w:lvlJc w:val="left"/>
      <w:pPr>
        <w:ind w:left="540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6B99A">
      <w:start w:val="1"/>
      <w:numFmt w:val="lowerRoman"/>
      <w:lvlText w:val="%9"/>
      <w:lvlJc w:val="left"/>
      <w:pPr>
        <w:ind w:left="612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E529C"/>
    <w:multiLevelType w:val="hybridMultilevel"/>
    <w:tmpl w:val="F5D20784"/>
    <w:lvl w:ilvl="0" w:tplc="ADBC9662">
      <w:start w:val="1"/>
      <w:numFmt w:val="decimal"/>
      <w:pStyle w:val="Heading1"/>
      <w:lvlText w:val="%1."/>
      <w:lvlJc w:val="left"/>
      <w:pPr>
        <w:ind w:left="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806E8">
      <w:start w:val="1"/>
      <w:numFmt w:val="lowerLetter"/>
      <w:lvlText w:val="%2"/>
      <w:lvlJc w:val="left"/>
      <w:pPr>
        <w:ind w:left="72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4067E">
      <w:start w:val="1"/>
      <w:numFmt w:val="lowerRoman"/>
      <w:lvlText w:val="%3"/>
      <w:lvlJc w:val="left"/>
      <w:pPr>
        <w:ind w:left="144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AD8B0">
      <w:start w:val="1"/>
      <w:numFmt w:val="decimal"/>
      <w:lvlText w:val="%4"/>
      <w:lvlJc w:val="left"/>
      <w:pPr>
        <w:ind w:left="216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8DF90">
      <w:start w:val="1"/>
      <w:numFmt w:val="lowerLetter"/>
      <w:lvlText w:val="%5"/>
      <w:lvlJc w:val="left"/>
      <w:pPr>
        <w:ind w:left="288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6F83A">
      <w:start w:val="1"/>
      <w:numFmt w:val="lowerRoman"/>
      <w:lvlText w:val="%6"/>
      <w:lvlJc w:val="left"/>
      <w:pPr>
        <w:ind w:left="360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6E542">
      <w:start w:val="1"/>
      <w:numFmt w:val="decimal"/>
      <w:lvlText w:val="%7"/>
      <w:lvlJc w:val="left"/>
      <w:pPr>
        <w:ind w:left="432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6064E">
      <w:start w:val="1"/>
      <w:numFmt w:val="lowerLetter"/>
      <w:lvlText w:val="%8"/>
      <w:lvlJc w:val="left"/>
      <w:pPr>
        <w:ind w:left="504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A1228">
      <w:start w:val="1"/>
      <w:numFmt w:val="lowerRoman"/>
      <w:lvlText w:val="%9"/>
      <w:lvlJc w:val="left"/>
      <w:pPr>
        <w:ind w:left="5760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1A89"/>
    <w:rsid w:val="00914C3E"/>
    <w:rsid w:val="00971A89"/>
    <w:rsid w:val="00F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CDF14-D1DC-4B47-950E-AB81F734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263" w:line="276" w:lineRule="auto"/>
      <w:ind w:left="-5" w:right="-15" w:hanging="10"/>
      <w:outlineLvl w:val="0"/>
    </w:pPr>
    <w:rPr>
      <w:rFonts w:ascii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</dc:creator>
  <cp:lastModifiedBy>bi</cp:lastModifiedBy>
  <cp:revision>2</cp:revision>
  <dcterms:created xsi:type="dcterms:W3CDTF">2013-11-29T10:13:00Z</dcterms:created>
  <dcterms:modified xsi:type="dcterms:W3CDTF">2013-11-29T10:13:00Z</dcterms:modified>
</cp:coreProperties>
</file>